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C49" w:rsidRDefault="00087C49">
      <w:pPr>
        <w:pStyle w:val="Title"/>
        <w:jc w:val="left"/>
        <w:rPr>
          <w:rFonts w:ascii="Kabel Bk BT" w:hAnsi="Kabel Bk BT"/>
          <w:sz w:val="36"/>
        </w:rPr>
      </w:pPr>
      <w:r>
        <w:rPr>
          <w:rFonts w:ascii="Kabel Bk BT" w:hAnsi="Kabel Bk BT"/>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Clipboard with checklist and pencil." style="position:absolute;margin-left:7.2pt;margin-top:-7.2pt;width:68.25pt;height:75.15pt;z-index:251640832" o:allowincell="f">
            <v:imagedata r:id="rId7" o:title=""/>
            <w10:wrap type="square"/>
          </v:shape>
          <o:OLEObject Type="Embed" ProgID="MS_ClipArt_Gallery" ShapeID="_x0000_s1026" DrawAspect="Content" ObjectID="_1393852159" r:id="rId8"/>
        </w:pict>
      </w:r>
      <w:r>
        <w:rPr>
          <w:rFonts w:ascii="Kabel Bk BT" w:hAnsi="Kabel Bk BT"/>
          <w:sz w:val="36"/>
        </w:rPr>
        <w:t xml:space="preserve">Instrument </w:t>
      </w:r>
      <w:r w:rsidR="009D4826">
        <w:rPr>
          <w:rFonts w:ascii="Kabel Bk BT" w:hAnsi="Kabel Bk BT"/>
          <w:sz w:val="36"/>
        </w:rPr>
        <w:t>Formatting</w:t>
      </w:r>
      <w:r>
        <w:rPr>
          <w:rFonts w:ascii="Kabel Bk BT" w:hAnsi="Kabel Bk BT"/>
          <w:sz w:val="36"/>
        </w:rPr>
        <w:t xml:space="preserve"> Checklist</w:t>
      </w:r>
    </w:p>
    <w:p w:rsidR="00087C49" w:rsidRDefault="00087C49"/>
    <w:p w:rsidR="00087C49" w:rsidRDefault="007D1C49">
      <w:pPr>
        <w:pStyle w:val="BodyText"/>
        <w:rPr>
          <w:rFonts w:ascii="Arial" w:hAnsi="Arial"/>
        </w:rPr>
      </w:pPr>
      <w:r>
        <w:rPr>
          <w:rFonts w:ascii="Arial" w:hAnsi="Arial"/>
          <w:noProof/>
        </w:rPr>
        <w:pict>
          <v:shape id="_x0000_s1036" type="#_x0000_t75" alt="Artist designing something on an easel." style="position:absolute;margin-left:288.6pt;margin-top:38.65pt;width:94.55pt;height:107.55pt;z-index:251644928">
            <v:imagedata r:id="rId9" o:title=""/>
          </v:shape>
          <o:OLEObject Type="Embed" ProgID="MS_ClipArt_Gallery" ShapeID="_x0000_s1036" DrawAspect="Content" ObjectID="_1393852160" r:id="rId10"/>
        </w:pict>
      </w:r>
      <w:r w:rsidR="00087C49">
        <w:rPr>
          <w:rFonts w:ascii="Arial" w:hAnsi="Arial"/>
          <w:b w:val="0"/>
        </w:rPr>
        <w:t>Consider the following items when you develop your evaluation instrument.</w:t>
      </w:r>
      <w:r w:rsidR="009D4826">
        <w:rPr>
          <w:rFonts w:ascii="Arial" w:hAnsi="Arial"/>
          <w:b w:val="0"/>
        </w:rPr>
        <w:t xml:space="preserve">  Page 3 contains a sample survey illustrating </w:t>
      </w:r>
      <w:r>
        <w:rPr>
          <w:rFonts w:ascii="Arial" w:hAnsi="Arial"/>
          <w:b w:val="0"/>
        </w:rPr>
        <w:t xml:space="preserve">many of </w:t>
      </w:r>
      <w:r w:rsidR="009D4826">
        <w:rPr>
          <w:rFonts w:ascii="Arial" w:hAnsi="Arial"/>
          <w:b w:val="0"/>
        </w:rPr>
        <w:t>these tips.</w:t>
      </w:r>
    </w:p>
    <w:p w:rsidR="00087C49" w:rsidRDefault="00087C49">
      <w:pPr>
        <w:rPr>
          <w:rFonts w:ascii="Arial" w:hAnsi="Arial"/>
        </w:rPr>
      </w:pPr>
    </w:p>
    <w:p w:rsidR="00087C49" w:rsidRDefault="00087C49">
      <w:pPr>
        <w:numPr>
          <w:ilvl w:val="0"/>
          <w:numId w:val="11"/>
        </w:numPr>
        <w:spacing w:before="120" w:after="120"/>
        <w:rPr>
          <w:rFonts w:ascii="Arial" w:hAnsi="Arial"/>
          <w:b/>
          <w:sz w:val="28"/>
        </w:rPr>
      </w:pPr>
      <w:r>
        <w:rPr>
          <w:rFonts w:ascii="Arial" w:hAnsi="Arial"/>
          <w:b/>
          <w:sz w:val="28"/>
        </w:rPr>
        <w:t xml:space="preserve">Instrument Title:  </w:t>
      </w:r>
    </w:p>
    <w:p w:rsidR="00087C49" w:rsidRDefault="00087C49">
      <w:pPr>
        <w:numPr>
          <w:ilvl w:val="0"/>
          <w:numId w:val="2"/>
        </w:numPr>
        <w:tabs>
          <w:tab w:val="clear" w:pos="360"/>
          <w:tab w:val="num" w:pos="720"/>
        </w:tabs>
        <w:ind w:left="720"/>
        <w:rPr>
          <w:rFonts w:ascii="Arial" w:hAnsi="Arial"/>
          <w:sz w:val="24"/>
        </w:rPr>
      </w:pPr>
      <w:r>
        <w:rPr>
          <w:rFonts w:ascii="Arial" w:hAnsi="Arial"/>
          <w:sz w:val="24"/>
        </w:rPr>
        <w:t>Use clear and concise words.</w:t>
      </w:r>
    </w:p>
    <w:p w:rsidR="00087C49" w:rsidRDefault="00087C49">
      <w:pPr>
        <w:numPr>
          <w:ilvl w:val="0"/>
          <w:numId w:val="2"/>
        </w:numPr>
        <w:tabs>
          <w:tab w:val="clear" w:pos="360"/>
          <w:tab w:val="num" w:pos="720"/>
        </w:tabs>
        <w:ind w:left="720"/>
        <w:rPr>
          <w:rFonts w:ascii="Arial" w:hAnsi="Arial"/>
          <w:sz w:val="24"/>
        </w:rPr>
      </w:pPr>
      <w:r>
        <w:rPr>
          <w:rFonts w:ascii="Arial" w:hAnsi="Arial"/>
          <w:sz w:val="24"/>
        </w:rPr>
        <w:t>State the program name.</w:t>
      </w:r>
    </w:p>
    <w:p w:rsidR="00087C49" w:rsidRDefault="00087C49">
      <w:pPr>
        <w:numPr>
          <w:ilvl w:val="0"/>
          <w:numId w:val="2"/>
        </w:numPr>
        <w:tabs>
          <w:tab w:val="clear" w:pos="360"/>
          <w:tab w:val="num" w:pos="720"/>
        </w:tabs>
        <w:ind w:left="720"/>
        <w:rPr>
          <w:rFonts w:ascii="Arial" w:hAnsi="Arial"/>
          <w:sz w:val="24"/>
        </w:rPr>
      </w:pPr>
      <w:r>
        <w:rPr>
          <w:rFonts w:ascii="Arial" w:hAnsi="Arial"/>
          <w:sz w:val="24"/>
        </w:rPr>
        <w:t>Indicate the type of service provided (e.g., tutoring, mentoring).</w:t>
      </w:r>
    </w:p>
    <w:p w:rsidR="00087C49" w:rsidRDefault="00087C49">
      <w:pPr>
        <w:numPr>
          <w:ilvl w:val="0"/>
          <w:numId w:val="2"/>
        </w:numPr>
        <w:tabs>
          <w:tab w:val="clear" w:pos="360"/>
          <w:tab w:val="num" w:pos="720"/>
        </w:tabs>
        <w:ind w:left="720"/>
        <w:rPr>
          <w:rFonts w:ascii="Arial" w:hAnsi="Arial"/>
          <w:sz w:val="24"/>
        </w:rPr>
      </w:pPr>
      <w:r>
        <w:rPr>
          <w:rFonts w:ascii="Arial" w:hAnsi="Arial"/>
          <w:sz w:val="24"/>
        </w:rPr>
        <w:t>Reflect the instrument method and content (e.g., survey, checklist).</w:t>
      </w:r>
    </w:p>
    <w:p w:rsidR="00087C49" w:rsidRDefault="00087C49">
      <w:pPr>
        <w:numPr>
          <w:ilvl w:val="0"/>
          <w:numId w:val="2"/>
        </w:numPr>
        <w:tabs>
          <w:tab w:val="clear" w:pos="360"/>
          <w:tab w:val="num" w:pos="720"/>
        </w:tabs>
        <w:ind w:left="720"/>
        <w:rPr>
          <w:rFonts w:ascii="Arial" w:hAnsi="Arial"/>
          <w:sz w:val="24"/>
        </w:rPr>
      </w:pPr>
      <w:r>
        <w:rPr>
          <w:rFonts w:ascii="Arial" w:hAnsi="Arial"/>
          <w:sz w:val="24"/>
        </w:rPr>
        <w:t xml:space="preserve">Make sure the instrument type is identical to the one listed in the </w:t>
      </w:r>
      <w:r w:rsidR="009D4826">
        <w:rPr>
          <w:rFonts w:ascii="Arial" w:hAnsi="Arial"/>
          <w:sz w:val="24"/>
        </w:rPr>
        <w:t>Performance Measurement worksheet/work plan/project plan</w:t>
      </w:r>
      <w:r>
        <w:rPr>
          <w:rFonts w:ascii="Arial" w:hAnsi="Arial"/>
          <w:sz w:val="24"/>
        </w:rPr>
        <w:t>.</w:t>
      </w:r>
    </w:p>
    <w:p w:rsidR="00087C49" w:rsidRDefault="00087C49">
      <w:pPr>
        <w:rPr>
          <w:rFonts w:ascii="Arial" w:hAnsi="Arial"/>
        </w:rPr>
      </w:pPr>
    </w:p>
    <w:p w:rsidR="00087C49" w:rsidRDefault="00087C49">
      <w:pPr>
        <w:numPr>
          <w:ilvl w:val="0"/>
          <w:numId w:val="11"/>
        </w:numPr>
        <w:spacing w:before="120" w:after="120"/>
        <w:rPr>
          <w:rFonts w:ascii="Arial" w:hAnsi="Arial"/>
          <w:sz w:val="28"/>
        </w:rPr>
      </w:pPr>
      <w:r>
        <w:rPr>
          <w:rFonts w:ascii="Arial" w:hAnsi="Arial"/>
          <w:b/>
          <w:sz w:val="28"/>
        </w:rPr>
        <w:t>Introductory Statement:</w:t>
      </w:r>
      <w:r>
        <w:rPr>
          <w:rFonts w:ascii="Arial" w:hAnsi="Arial"/>
          <w:sz w:val="28"/>
        </w:rPr>
        <w:t xml:space="preserve">  </w:t>
      </w:r>
    </w:p>
    <w:p w:rsidR="00087C49" w:rsidRDefault="00087C49">
      <w:pPr>
        <w:numPr>
          <w:ilvl w:val="0"/>
          <w:numId w:val="6"/>
        </w:numPr>
        <w:tabs>
          <w:tab w:val="clear" w:pos="360"/>
          <w:tab w:val="num" w:pos="720"/>
        </w:tabs>
        <w:ind w:left="720"/>
        <w:rPr>
          <w:rFonts w:ascii="Arial" w:hAnsi="Arial"/>
          <w:sz w:val="24"/>
        </w:rPr>
      </w:pPr>
      <w:r>
        <w:rPr>
          <w:rFonts w:ascii="Arial" w:hAnsi="Arial"/>
          <w:sz w:val="24"/>
        </w:rPr>
        <w:t xml:space="preserve">Include information about the instrument’s purpose. </w:t>
      </w:r>
    </w:p>
    <w:p w:rsidR="00087C49" w:rsidRDefault="00087C49">
      <w:pPr>
        <w:numPr>
          <w:ilvl w:val="0"/>
          <w:numId w:val="6"/>
        </w:numPr>
        <w:tabs>
          <w:tab w:val="clear" w:pos="360"/>
          <w:tab w:val="num" w:pos="720"/>
        </w:tabs>
        <w:ind w:left="720"/>
        <w:rPr>
          <w:rFonts w:ascii="Arial" w:hAnsi="Arial"/>
          <w:sz w:val="24"/>
        </w:rPr>
      </w:pPr>
      <w:r>
        <w:rPr>
          <w:rFonts w:ascii="Arial" w:hAnsi="Arial"/>
          <w:sz w:val="24"/>
        </w:rPr>
        <w:t>Include information about how the data will be used.</w:t>
      </w:r>
    </w:p>
    <w:p w:rsidR="00087C49" w:rsidRDefault="00087C49">
      <w:pPr>
        <w:numPr>
          <w:ilvl w:val="0"/>
          <w:numId w:val="7"/>
        </w:numPr>
        <w:tabs>
          <w:tab w:val="clear" w:pos="360"/>
          <w:tab w:val="num" w:pos="720"/>
        </w:tabs>
        <w:ind w:left="720"/>
        <w:rPr>
          <w:rFonts w:ascii="Arial" w:hAnsi="Arial"/>
          <w:b/>
          <w:i/>
          <w:sz w:val="24"/>
        </w:rPr>
      </w:pPr>
      <w:r>
        <w:rPr>
          <w:rFonts w:ascii="Arial" w:hAnsi="Arial"/>
          <w:sz w:val="24"/>
        </w:rPr>
        <w:t xml:space="preserve">Include information about the level of confidentiality that will be arranged (e.g., who will see their responses, how responses will be reported).  </w:t>
      </w:r>
      <w:r>
        <w:rPr>
          <w:rFonts w:ascii="Arial" w:hAnsi="Arial"/>
          <w:b/>
          <w:i/>
          <w:sz w:val="24"/>
        </w:rPr>
        <w:t>Always provide the “confidentiality” you promise.</w:t>
      </w:r>
    </w:p>
    <w:p w:rsidR="00087C49" w:rsidRDefault="00087C49">
      <w:pPr>
        <w:rPr>
          <w:rFonts w:ascii="Arial" w:hAnsi="Arial"/>
          <w:b/>
        </w:rPr>
      </w:pPr>
    </w:p>
    <w:p w:rsidR="00087C49" w:rsidRDefault="00087C49">
      <w:pPr>
        <w:numPr>
          <w:ilvl w:val="0"/>
          <w:numId w:val="11"/>
        </w:numPr>
        <w:spacing w:before="120" w:after="120"/>
        <w:rPr>
          <w:rFonts w:ascii="Arial" w:hAnsi="Arial"/>
          <w:sz w:val="28"/>
        </w:rPr>
      </w:pPr>
      <w:r>
        <w:rPr>
          <w:rFonts w:ascii="Arial" w:hAnsi="Arial"/>
          <w:b/>
          <w:sz w:val="28"/>
        </w:rPr>
        <w:t>Demographics:</w:t>
      </w:r>
      <w:r>
        <w:rPr>
          <w:rFonts w:ascii="Arial" w:hAnsi="Arial"/>
          <w:sz w:val="28"/>
        </w:rPr>
        <w:t xml:space="preserve">  </w:t>
      </w:r>
    </w:p>
    <w:p w:rsidR="00087C49" w:rsidRDefault="00087C49">
      <w:pPr>
        <w:numPr>
          <w:ilvl w:val="0"/>
          <w:numId w:val="5"/>
        </w:numPr>
        <w:tabs>
          <w:tab w:val="clear" w:pos="360"/>
          <w:tab w:val="num" w:pos="1800"/>
        </w:tabs>
        <w:ind w:left="1800"/>
        <w:rPr>
          <w:rFonts w:ascii="Arial" w:hAnsi="Arial"/>
          <w:sz w:val="24"/>
        </w:rPr>
      </w:pPr>
      <w:r>
        <w:rPr>
          <w:rFonts w:ascii="Arial" w:hAnsi="Arial"/>
          <w:noProof/>
          <w:sz w:val="24"/>
        </w:rPr>
        <w:pict>
          <v:shape id="_x0000_s1032" type="#_x0000_t75" alt="Small girl on a swing." style="position:absolute;left:0;text-align:left;margin-left:-30pt;margin-top:7.25pt;width:90.4pt;height:81.35pt;z-index:251642880" o:allowincell="f">
            <v:imagedata r:id="rId11" o:title=""/>
          </v:shape>
          <o:OLEObject Type="Embed" ProgID="MS_ClipArt_Gallery" ShapeID="_x0000_s1032" DrawAspect="Content" ObjectID="_1393852161" r:id="rId12"/>
        </w:pict>
      </w:r>
      <w:r>
        <w:rPr>
          <w:rFonts w:ascii="Arial" w:hAnsi="Arial"/>
          <w:sz w:val="24"/>
        </w:rPr>
        <w:t xml:space="preserve">Include questions that ask respondents for relevant information about themselves and their background (e.g., student’s name, grade, age).  </w:t>
      </w:r>
    </w:p>
    <w:p w:rsidR="00087C49" w:rsidRDefault="00087C49">
      <w:pPr>
        <w:numPr>
          <w:ilvl w:val="0"/>
          <w:numId w:val="5"/>
        </w:numPr>
        <w:tabs>
          <w:tab w:val="clear" w:pos="360"/>
          <w:tab w:val="num" w:pos="1800"/>
        </w:tabs>
        <w:ind w:left="1800"/>
        <w:rPr>
          <w:rFonts w:ascii="Arial" w:hAnsi="Arial"/>
        </w:rPr>
      </w:pPr>
      <w:r>
        <w:rPr>
          <w:rFonts w:ascii="Arial" w:hAnsi="Arial"/>
          <w:sz w:val="24"/>
        </w:rPr>
        <w:t>If necessary, include questions that ask about the person administering the instrument (e.g., teacher’s name, observer’s name).</w:t>
      </w:r>
    </w:p>
    <w:p w:rsidR="00087C49" w:rsidRDefault="00087C49">
      <w:pPr>
        <w:numPr>
          <w:ilvl w:val="0"/>
          <w:numId w:val="4"/>
        </w:numPr>
        <w:tabs>
          <w:tab w:val="clear" w:pos="360"/>
          <w:tab w:val="num" w:pos="1440"/>
        </w:tabs>
        <w:ind w:left="1800"/>
        <w:rPr>
          <w:rFonts w:ascii="Arial" w:hAnsi="Arial"/>
          <w:sz w:val="24"/>
        </w:rPr>
      </w:pPr>
      <w:r>
        <w:rPr>
          <w:rFonts w:ascii="Arial" w:hAnsi="Arial"/>
          <w:sz w:val="24"/>
        </w:rPr>
        <w:t>If appropriate, identify the length of respondent participation in the program.</w:t>
      </w:r>
    </w:p>
    <w:p w:rsidR="00087C49" w:rsidRDefault="00087C49">
      <w:pPr>
        <w:rPr>
          <w:rFonts w:ascii="Arial" w:hAnsi="Arial"/>
          <w:b/>
        </w:rPr>
      </w:pPr>
    </w:p>
    <w:p w:rsidR="00087C49" w:rsidRDefault="00087C49">
      <w:pPr>
        <w:numPr>
          <w:ilvl w:val="0"/>
          <w:numId w:val="11"/>
        </w:numPr>
        <w:spacing w:before="120" w:after="120"/>
        <w:rPr>
          <w:rFonts w:ascii="Arial" w:hAnsi="Arial"/>
          <w:sz w:val="28"/>
        </w:rPr>
      </w:pPr>
      <w:r>
        <w:rPr>
          <w:rFonts w:ascii="Arial" w:hAnsi="Arial"/>
          <w:b/>
          <w:sz w:val="28"/>
        </w:rPr>
        <w:t>Directions:</w:t>
      </w:r>
      <w:r>
        <w:rPr>
          <w:rFonts w:ascii="Arial" w:hAnsi="Arial"/>
          <w:sz w:val="28"/>
        </w:rPr>
        <w:t xml:space="preserve">  </w:t>
      </w:r>
    </w:p>
    <w:p w:rsidR="00087C49" w:rsidRDefault="00087C49">
      <w:pPr>
        <w:numPr>
          <w:ilvl w:val="0"/>
          <w:numId w:val="7"/>
        </w:numPr>
        <w:tabs>
          <w:tab w:val="clear" w:pos="360"/>
          <w:tab w:val="num" w:pos="1800"/>
        </w:tabs>
        <w:ind w:left="1800"/>
        <w:rPr>
          <w:rFonts w:ascii="Arial" w:hAnsi="Arial"/>
          <w:sz w:val="24"/>
          <w:u w:val="single"/>
        </w:rPr>
      </w:pPr>
      <w:r>
        <w:rPr>
          <w:rFonts w:ascii="Arial" w:hAnsi="Arial"/>
          <w:noProof/>
          <w:sz w:val="24"/>
        </w:rPr>
        <w:pict>
          <v:shape id="_x0000_s1030" type="#_x0000_t75" alt="Woman holding a sign with an arrow pointing forward." style="position:absolute;left:0;text-align:left;margin-left:-7.2pt;margin-top:-6.5pt;width:71pt;height:95pt;z-index:251641856" o:allowincell="f">
            <v:imagedata r:id="rId13" o:title=""/>
          </v:shape>
          <o:OLEObject Type="Embed" ProgID="MS_ClipArt_Gallery" ShapeID="_x0000_s1030" DrawAspect="Content" ObjectID="_1393852162" r:id="rId14"/>
        </w:pict>
      </w:r>
      <w:r>
        <w:rPr>
          <w:rFonts w:ascii="Arial" w:hAnsi="Arial"/>
          <w:sz w:val="24"/>
        </w:rPr>
        <w:t>Include general directions on how to complete the instrument, itself (e.g., when, where, and how to return the instrument).</w:t>
      </w:r>
    </w:p>
    <w:p w:rsidR="00087C49" w:rsidRDefault="00087C49">
      <w:pPr>
        <w:numPr>
          <w:ilvl w:val="0"/>
          <w:numId w:val="7"/>
        </w:numPr>
        <w:tabs>
          <w:tab w:val="clear" w:pos="360"/>
          <w:tab w:val="num" w:pos="1440"/>
        </w:tabs>
        <w:ind w:left="1800" w:right="-180"/>
        <w:rPr>
          <w:rFonts w:ascii="Arial" w:hAnsi="Arial"/>
          <w:sz w:val="24"/>
          <w:u w:val="single"/>
        </w:rPr>
      </w:pPr>
      <w:r>
        <w:rPr>
          <w:rFonts w:ascii="Arial" w:hAnsi="Arial"/>
          <w:sz w:val="24"/>
        </w:rPr>
        <w:t>Include specific directions on how to complete each section of the instrument.</w:t>
      </w:r>
    </w:p>
    <w:p w:rsidR="00087C49" w:rsidRDefault="00087C49" w:rsidP="007D1C49">
      <w:pPr>
        <w:numPr>
          <w:ilvl w:val="0"/>
          <w:numId w:val="7"/>
        </w:numPr>
        <w:tabs>
          <w:tab w:val="clear" w:pos="360"/>
          <w:tab w:val="num" w:pos="1440"/>
        </w:tabs>
        <w:ind w:left="1800" w:right="-180"/>
        <w:rPr>
          <w:rFonts w:ascii="Arial" w:hAnsi="Arial"/>
          <w:sz w:val="24"/>
          <w:u w:val="single"/>
        </w:rPr>
      </w:pPr>
      <w:r>
        <w:rPr>
          <w:rFonts w:ascii="Arial" w:hAnsi="Arial"/>
          <w:sz w:val="24"/>
        </w:rPr>
        <w:t>Make sure specific directions appear before each appropriate section.</w:t>
      </w:r>
    </w:p>
    <w:p w:rsidR="00087C49" w:rsidRDefault="00087C49">
      <w:pPr>
        <w:numPr>
          <w:ilvl w:val="0"/>
          <w:numId w:val="11"/>
        </w:numPr>
        <w:spacing w:before="120" w:after="120"/>
        <w:rPr>
          <w:rFonts w:ascii="Arial" w:hAnsi="Arial"/>
          <w:sz w:val="28"/>
        </w:rPr>
      </w:pPr>
      <w:r>
        <w:rPr>
          <w:rFonts w:ascii="Arial" w:hAnsi="Arial"/>
          <w:b/>
          <w:sz w:val="28"/>
        </w:rPr>
        <w:lastRenderedPageBreak/>
        <w:t>Questions:</w:t>
      </w:r>
      <w:r>
        <w:rPr>
          <w:rFonts w:ascii="Arial" w:hAnsi="Arial"/>
          <w:sz w:val="28"/>
        </w:rPr>
        <w:t xml:space="preserve">  </w:t>
      </w:r>
    </w:p>
    <w:p w:rsidR="00087C49" w:rsidRDefault="00087C49">
      <w:pPr>
        <w:numPr>
          <w:ilvl w:val="0"/>
          <w:numId w:val="8"/>
        </w:numPr>
        <w:tabs>
          <w:tab w:val="clear" w:pos="360"/>
          <w:tab w:val="num" w:pos="720"/>
        </w:tabs>
        <w:ind w:left="720"/>
        <w:rPr>
          <w:rFonts w:ascii="Arial" w:hAnsi="Arial"/>
          <w:sz w:val="22"/>
        </w:rPr>
      </w:pPr>
      <w:r>
        <w:rPr>
          <w:rFonts w:ascii="Arial" w:hAnsi="Arial"/>
          <w:sz w:val="22"/>
        </w:rPr>
        <w:t>Use language that respondents understand (e.g., “pedagogical” vs. “way to teach”).</w:t>
      </w:r>
    </w:p>
    <w:p w:rsidR="00087C49" w:rsidRDefault="00087C49">
      <w:pPr>
        <w:numPr>
          <w:ilvl w:val="0"/>
          <w:numId w:val="8"/>
        </w:numPr>
        <w:tabs>
          <w:tab w:val="clear" w:pos="360"/>
          <w:tab w:val="num" w:pos="720"/>
        </w:tabs>
        <w:ind w:left="720"/>
        <w:rPr>
          <w:rFonts w:ascii="Arial" w:hAnsi="Arial"/>
          <w:sz w:val="22"/>
        </w:rPr>
      </w:pPr>
      <w:r>
        <w:rPr>
          <w:rFonts w:ascii="Arial" w:hAnsi="Arial"/>
          <w:sz w:val="22"/>
        </w:rPr>
        <w:t xml:space="preserve">Avoid “double-barreled” questions (e.g., “Has your student’s </w:t>
      </w:r>
      <w:r>
        <w:rPr>
          <w:rFonts w:ascii="Arial" w:hAnsi="Arial"/>
          <w:i/>
          <w:sz w:val="22"/>
        </w:rPr>
        <w:t>classroom</w:t>
      </w:r>
      <w:r>
        <w:rPr>
          <w:rFonts w:ascii="Arial" w:hAnsi="Arial"/>
          <w:sz w:val="22"/>
        </w:rPr>
        <w:t xml:space="preserve"> </w:t>
      </w:r>
      <w:r>
        <w:rPr>
          <w:rFonts w:ascii="Arial" w:hAnsi="Arial"/>
          <w:i/>
          <w:sz w:val="22"/>
        </w:rPr>
        <w:t>behavior</w:t>
      </w:r>
      <w:r>
        <w:rPr>
          <w:rFonts w:ascii="Arial" w:hAnsi="Arial"/>
          <w:sz w:val="22"/>
        </w:rPr>
        <w:t xml:space="preserve"> and </w:t>
      </w:r>
      <w:r>
        <w:rPr>
          <w:rFonts w:ascii="Arial" w:hAnsi="Arial"/>
          <w:i/>
          <w:sz w:val="22"/>
        </w:rPr>
        <w:t>homework habits</w:t>
      </w:r>
      <w:r>
        <w:rPr>
          <w:rFonts w:ascii="Arial" w:hAnsi="Arial"/>
          <w:sz w:val="22"/>
        </w:rPr>
        <w:t xml:space="preserve"> improved?”).</w:t>
      </w:r>
    </w:p>
    <w:p w:rsidR="00087C49" w:rsidRDefault="00087C49">
      <w:pPr>
        <w:numPr>
          <w:ilvl w:val="0"/>
          <w:numId w:val="5"/>
        </w:numPr>
        <w:tabs>
          <w:tab w:val="clear" w:pos="360"/>
          <w:tab w:val="num" w:pos="720"/>
        </w:tabs>
        <w:ind w:left="720"/>
        <w:rPr>
          <w:rFonts w:ascii="Arial" w:hAnsi="Arial"/>
          <w:sz w:val="22"/>
        </w:rPr>
      </w:pPr>
      <w:r>
        <w:rPr>
          <w:rFonts w:ascii="Arial" w:hAnsi="Arial"/>
          <w:sz w:val="22"/>
        </w:rPr>
        <w:t>Allow enough space for participants to write when using open-ended questions.</w:t>
      </w:r>
    </w:p>
    <w:p w:rsidR="00087C49" w:rsidRDefault="00087C49">
      <w:pPr>
        <w:numPr>
          <w:ilvl w:val="0"/>
          <w:numId w:val="8"/>
        </w:numPr>
        <w:tabs>
          <w:tab w:val="clear" w:pos="360"/>
          <w:tab w:val="num" w:pos="720"/>
        </w:tabs>
        <w:ind w:left="720"/>
        <w:rPr>
          <w:rFonts w:ascii="Arial" w:hAnsi="Arial"/>
          <w:sz w:val="22"/>
        </w:rPr>
      </w:pPr>
      <w:r>
        <w:rPr>
          <w:rFonts w:ascii="Arial" w:hAnsi="Arial"/>
          <w:noProof/>
          <w:sz w:val="22"/>
        </w:rPr>
        <w:pict>
          <v:shape id="_x0000_s1034" type="#_x0000_t75" alt="Confused turtle holding a folder of papers." style="position:absolute;left:0;text-align:left;margin-left:342pt;margin-top:16pt;width:96.55pt;height:109.35pt;z-index:251643904" o:allowincell="f">
            <v:imagedata r:id="rId15" o:title=""/>
            <w10:wrap type="square"/>
          </v:shape>
          <o:OLEObject Type="Embed" ProgID="MS_ClipArt_Gallery" ShapeID="_x0000_s1034" DrawAspect="Content" ObjectID="_1393852163" r:id="rId16"/>
        </w:pict>
      </w:r>
      <w:r>
        <w:rPr>
          <w:rFonts w:ascii="Arial" w:hAnsi="Arial"/>
          <w:sz w:val="22"/>
        </w:rPr>
        <w:t>Avoid biased and value laden words or phrases.</w:t>
      </w:r>
    </w:p>
    <w:p w:rsidR="00087C49" w:rsidRDefault="00087C49">
      <w:pPr>
        <w:numPr>
          <w:ilvl w:val="0"/>
          <w:numId w:val="5"/>
        </w:numPr>
        <w:tabs>
          <w:tab w:val="clear" w:pos="360"/>
          <w:tab w:val="num" w:pos="720"/>
        </w:tabs>
        <w:ind w:left="720"/>
        <w:rPr>
          <w:rFonts w:ascii="Arial" w:hAnsi="Arial"/>
          <w:sz w:val="22"/>
        </w:rPr>
      </w:pPr>
      <w:r>
        <w:rPr>
          <w:rFonts w:ascii="Arial" w:hAnsi="Arial"/>
          <w:sz w:val="22"/>
        </w:rPr>
        <w:t xml:space="preserve">Include only questions asking for </w:t>
      </w:r>
      <w:r>
        <w:rPr>
          <w:rFonts w:ascii="Arial" w:hAnsi="Arial"/>
          <w:b/>
          <w:i/>
          <w:sz w:val="22"/>
        </w:rPr>
        <w:t>needed</w:t>
      </w:r>
      <w:r>
        <w:rPr>
          <w:rFonts w:ascii="Arial" w:hAnsi="Arial"/>
          <w:sz w:val="22"/>
        </w:rPr>
        <w:t xml:space="preserve"> information. </w:t>
      </w:r>
    </w:p>
    <w:p w:rsidR="00087C49" w:rsidRDefault="00087C49">
      <w:pPr>
        <w:numPr>
          <w:ilvl w:val="0"/>
          <w:numId w:val="9"/>
        </w:numPr>
        <w:tabs>
          <w:tab w:val="clear" w:pos="360"/>
          <w:tab w:val="num" w:pos="720"/>
        </w:tabs>
        <w:ind w:left="720"/>
        <w:rPr>
          <w:rFonts w:ascii="Arial" w:hAnsi="Arial"/>
          <w:sz w:val="22"/>
        </w:rPr>
      </w:pPr>
      <w:r>
        <w:rPr>
          <w:rFonts w:ascii="Arial" w:hAnsi="Arial"/>
          <w:sz w:val="22"/>
        </w:rPr>
        <w:t>Keep question and answer options on the same page.</w:t>
      </w:r>
    </w:p>
    <w:p w:rsidR="00087C49" w:rsidRDefault="00087C49">
      <w:pPr>
        <w:numPr>
          <w:ilvl w:val="0"/>
          <w:numId w:val="9"/>
        </w:numPr>
        <w:tabs>
          <w:tab w:val="clear" w:pos="360"/>
          <w:tab w:val="num" w:pos="720"/>
        </w:tabs>
        <w:ind w:left="720"/>
        <w:rPr>
          <w:rFonts w:ascii="Arial" w:hAnsi="Arial"/>
          <w:sz w:val="22"/>
        </w:rPr>
      </w:pPr>
      <w:r>
        <w:rPr>
          <w:rFonts w:ascii="Arial" w:hAnsi="Arial"/>
          <w:sz w:val="22"/>
        </w:rPr>
        <w:t xml:space="preserve"> Allow space for comments, concerns, or suggestions.</w:t>
      </w:r>
    </w:p>
    <w:p w:rsidR="00087C49" w:rsidRDefault="00087C49">
      <w:pPr>
        <w:rPr>
          <w:rFonts w:ascii="Arial" w:hAnsi="Arial"/>
          <w:sz w:val="22"/>
        </w:rPr>
      </w:pPr>
    </w:p>
    <w:p w:rsidR="00087C49" w:rsidRDefault="00087C49">
      <w:pPr>
        <w:numPr>
          <w:ilvl w:val="0"/>
          <w:numId w:val="11"/>
        </w:numPr>
        <w:spacing w:before="120" w:after="120"/>
        <w:rPr>
          <w:rFonts w:ascii="Arial" w:hAnsi="Arial"/>
          <w:b/>
          <w:sz w:val="28"/>
        </w:rPr>
      </w:pPr>
      <w:r>
        <w:rPr>
          <w:rFonts w:ascii="Arial" w:hAnsi="Arial"/>
          <w:b/>
          <w:sz w:val="28"/>
        </w:rPr>
        <w:t>Format:</w:t>
      </w:r>
    </w:p>
    <w:p w:rsidR="00087C49" w:rsidRDefault="00087C49">
      <w:pPr>
        <w:numPr>
          <w:ilvl w:val="0"/>
          <w:numId w:val="9"/>
        </w:numPr>
        <w:tabs>
          <w:tab w:val="clear" w:pos="360"/>
          <w:tab w:val="num" w:pos="1440"/>
        </w:tabs>
        <w:ind w:left="1800"/>
        <w:rPr>
          <w:rFonts w:ascii="Arial" w:hAnsi="Arial"/>
          <w:b/>
          <w:sz w:val="22"/>
        </w:rPr>
      </w:pPr>
      <w:r>
        <w:rPr>
          <w:rFonts w:ascii="Arial" w:hAnsi="Arial"/>
          <w:sz w:val="22"/>
        </w:rPr>
        <w:t>Use icons or graphics as clarifier</w:t>
      </w:r>
      <w:r w:rsidR="00415E45">
        <w:rPr>
          <w:rFonts w:ascii="Arial" w:hAnsi="Arial"/>
          <w:sz w:val="22"/>
        </w:rPr>
        <w:t xml:space="preserve">s (e.g., </w:t>
      </w:r>
      <w:proofErr w:type="gramStart"/>
      <w:r w:rsidR="00415E45" w:rsidRPr="007D1C49">
        <w:rPr>
          <w:rFonts w:ascii="Arial" w:hAnsi="Arial"/>
          <w:i/>
          <w:sz w:val="22"/>
        </w:rPr>
        <w:t>Please</w:t>
      </w:r>
      <w:proofErr w:type="gramEnd"/>
      <w:r w:rsidR="00415E45" w:rsidRPr="007D1C49">
        <w:rPr>
          <w:rFonts w:ascii="Arial" w:hAnsi="Arial"/>
          <w:i/>
          <w:sz w:val="22"/>
        </w:rPr>
        <w:t xml:space="preserve"> place a check </w:t>
      </w:r>
      <w:r w:rsidR="007D1C49">
        <w:rPr>
          <w:rFonts w:ascii="Arial" w:hAnsi="Arial"/>
          <w:i/>
          <w:sz w:val="22"/>
        </w:rPr>
        <w:sym w:font="Wingdings" w:char="F0FE"/>
      </w:r>
      <w:r w:rsidR="007D1C49">
        <w:rPr>
          <w:rFonts w:ascii="Arial" w:hAnsi="Arial"/>
          <w:i/>
          <w:sz w:val="22"/>
        </w:rPr>
        <w:t xml:space="preserve"> </w:t>
      </w:r>
      <w:r w:rsidRPr="007D1C49">
        <w:rPr>
          <w:rFonts w:ascii="Arial" w:hAnsi="Arial"/>
          <w:i/>
          <w:sz w:val="22"/>
        </w:rPr>
        <w:t>in the appropriate box</w:t>
      </w:r>
      <w:r>
        <w:rPr>
          <w:rFonts w:ascii="Arial" w:hAnsi="Arial"/>
          <w:sz w:val="22"/>
        </w:rPr>
        <w:t xml:space="preserve">.). </w:t>
      </w:r>
    </w:p>
    <w:p w:rsidR="00087C49" w:rsidRDefault="00087C49">
      <w:pPr>
        <w:numPr>
          <w:ilvl w:val="0"/>
          <w:numId w:val="5"/>
        </w:numPr>
        <w:tabs>
          <w:tab w:val="clear" w:pos="360"/>
          <w:tab w:val="num" w:pos="1440"/>
        </w:tabs>
        <w:ind w:left="1800"/>
        <w:rPr>
          <w:rFonts w:ascii="Arial" w:hAnsi="Arial"/>
          <w:sz w:val="22"/>
        </w:rPr>
      </w:pPr>
      <w:r>
        <w:rPr>
          <w:rFonts w:ascii="Arial" w:hAnsi="Arial"/>
          <w:sz w:val="22"/>
        </w:rPr>
        <w:t xml:space="preserve">Use a clearly legible font (e.g., Arial, </w:t>
      </w:r>
      <w:r w:rsidR="007D1C49" w:rsidRPr="007D1C49">
        <w:rPr>
          <w:sz w:val="22"/>
        </w:rPr>
        <w:t>Times New Roman</w:t>
      </w:r>
      <w:r w:rsidRPr="007D1C49">
        <w:rPr>
          <w:sz w:val="22"/>
        </w:rPr>
        <w:t>,</w:t>
      </w:r>
      <w:r>
        <w:rPr>
          <w:rFonts w:ascii="Comic Sans MS" w:hAnsi="Comic Sans MS"/>
          <w:sz w:val="22"/>
        </w:rPr>
        <w:t xml:space="preserve"> </w:t>
      </w:r>
      <w:proofErr w:type="gramStart"/>
      <w:r>
        <w:rPr>
          <w:rFonts w:ascii="Courier" w:hAnsi="Courier"/>
          <w:sz w:val="22"/>
        </w:rPr>
        <w:t>Courier</w:t>
      </w:r>
      <w:proofErr w:type="gramEnd"/>
      <w:r w:rsidR="007D1C49">
        <w:rPr>
          <w:rFonts w:ascii="Arial" w:hAnsi="Arial"/>
          <w:sz w:val="22"/>
        </w:rPr>
        <w:t>) and appropriate font size (at least 10 pt).</w:t>
      </w:r>
    </w:p>
    <w:p w:rsidR="00087C49" w:rsidRDefault="00087C49">
      <w:pPr>
        <w:numPr>
          <w:ilvl w:val="0"/>
          <w:numId w:val="5"/>
        </w:numPr>
        <w:tabs>
          <w:tab w:val="clear" w:pos="360"/>
          <w:tab w:val="num" w:pos="1440"/>
        </w:tabs>
        <w:ind w:left="1800"/>
        <w:rPr>
          <w:rFonts w:ascii="Arial" w:hAnsi="Arial"/>
          <w:sz w:val="22"/>
        </w:rPr>
      </w:pPr>
      <w:r>
        <w:rPr>
          <w:rFonts w:ascii="Arial" w:hAnsi="Arial"/>
          <w:noProof/>
          <w:sz w:val="22"/>
        </w:rPr>
        <w:pict>
          <v:shape id="_x0000_s1038" type="#_x0000_t75" alt="Writing pen" style="position:absolute;left:0;text-align:left;margin-left:-7.2pt;margin-top:19.15pt;width:63.5pt;height:1in;z-index:251645952" o:allowincell="f">
            <v:imagedata r:id="rId17" o:title=""/>
          </v:shape>
          <o:OLEObject Type="Embed" ProgID="MS_ClipArt_Gallery" ShapeID="_x0000_s1038" DrawAspect="Content" ObjectID="_1393852164" r:id="rId18"/>
        </w:pict>
      </w:r>
      <w:r>
        <w:rPr>
          <w:rFonts w:ascii="Arial" w:hAnsi="Arial"/>
          <w:sz w:val="22"/>
        </w:rPr>
        <w:t>Lay out text and graphics using an entire page.</w:t>
      </w:r>
      <w:r w:rsidR="007D1C49">
        <w:rPr>
          <w:rFonts w:ascii="Arial" w:hAnsi="Arial"/>
          <w:sz w:val="22"/>
        </w:rPr>
        <w:t xml:space="preserve">  Separate sections of the survey with spacing and bold headings.</w:t>
      </w:r>
    </w:p>
    <w:p w:rsidR="00087C49" w:rsidRDefault="00087C49">
      <w:pPr>
        <w:numPr>
          <w:ilvl w:val="0"/>
          <w:numId w:val="5"/>
        </w:numPr>
        <w:tabs>
          <w:tab w:val="clear" w:pos="360"/>
          <w:tab w:val="num" w:pos="1440"/>
        </w:tabs>
        <w:ind w:left="1800"/>
        <w:rPr>
          <w:rFonts w:ascii="Arial" w:hAnsi="Arial"/>
          <w:sz w:val="22"/>
        </w:rPr>
      </w:pPr>
      <w:r>
        <w:rPr>
          <w:rFonts w:ascii="Arial" w:hAnsi="Arial"/>
          <w:sz w:val="22"/>
        </w:rPr>
        <w:t>Allow enough space between the questions.</w:t>
      </w:r>
    </w:p>
    <w:p w:rsidR="00087C49" w:rsidRDefault="00087C49">
      <w:pPr>
        <w:numPr>
          <w:ilvl w:val="0"/>
          <w:numId w:val="5"/>
        </w:numPr>
        <w:tabs>
          <w:tab w:val="clear" w:pos="360"/>
          <w:tab w:val="num" w:pos="1440"/>
        </w:tabs>
        <w:ind w:left="1800"/>
        <w:rPr>
          <w:rFonts w:ascii="Arial" w:hAnsi="Arial"/>
          <w:sz w:val="22"/>
        </w:rPr>
      </w:pPr>
      <w:r>
        <w:rPr>
          <w:rFonts w:ascii="Arial" w:hAnsi="Arial"/>
          <w:sz w:val="22"/>
        </w:rPr>
        <w:t xml:space="preserve">Develop an instrument that it is pleasing to the eye (e.g., </w:t>
      </w:r>
      <w:r w:rsidR="00415E45">
        <w:rPr>
          <w:rFonts w:ascii="Arial" w:hAnsi="Arial"/>
          <w:sz w:val="22"/>
        </w:rPr>
        <w:t>not “</w:t>
      </w:r>
      <w:r>
        <w:rPr>
          <w:rFonts w:ascii="Arial" w:hAnsi="Arial"/>
          <w:sz w:val="22"/>
        </w:rPr>
        <w:t>busy”).</w:t>
      </w:r>
    </w:p>
    <w:p w:rsidR="00087C49" w:rsidRDefault="00087C49">
      <w:pPr>
        <w:numPr>
          <w:ilvl w:val="0"/>
          <w:numId w:val="9"/>
        </w:numPr>
        <w:tabs>
          <w:tab w:val="clear" w:pos="360"/>
          <w:tab w:val="num" w:pos="1440"/>
        </w:tabs>
        <w:ind w:left="1800"/>
        <w:rPr>
          <w:rFonts w:ascii="Arial" w:hAnsi="Arial"/>
          <w:sz w:val="22"/>
        </w:rPr>
      </w:pPr>
      <w:r>
        <w:rPr>
          <w:rFonts w:ascii="Arial" w:hAnsi="Arial"/>
          <w:sz w:val="22"/>
        </w:rPr>
        <w:t>Indicate the date of test administration.</w:t>
      </w:r>
    </w:p>
    <w:p w:rsidR="00087C49" w:rsidRDefault="00087C49">
      <w:pPr>
        <w:numPr>
          <w:ilvl w:val="0"/>
          <w:numId w:val="4"/>
        </w:numPr>
        <w:tabs>
          <w:tab w:val="clear" w:pos="360"/>
          <w:tab w:val="num" w:pos="1440"/>
        </w:tabs>
        <w:ind w:left="1800"/>
        <w:rPr>
          <w:rFonts w:ascii="Arial" w:hAnsi="Arial"/>
          <w:sz w:val="22"/>
        </w:rPr>
      </w:pPr>
      <w:r>
        <w:rPr>
          <w:rFonts w:ascii="Arial" w:hAnsi="Arial"/>
          <w:sz w:val="22"/>
        </w:rPr>
        <w:t>Identify whether it is a pre, post, or ongoing survey.</w:t>
      </w:r>
    </w:p>
    <w:p w:rsidR="00087C49" w:rsidRDefault="00087C49">
      <w:pPr>
        <w:numPr>
          <w:ilvl w:val="0"/>
          <w:numId w:val="2"/>
        </w:numPr>
        <w:tabs>
          <w:tab w:val="clear" w:pos="360"/>
          <w:tab w:val="num" w:pos="1440"/>
        </w:tabs>
        <w:ind w:left="1800"/>
        <w:rPr>
          <w:rFonts w:ascii="Arial" w:hAnsi="Arial"/>
          <w:sz w:val="22"/>
        </w:rPr>
      </w:pPr>
      <w:r>
        <w:rPr>
          <w:rFonts w:ascii="Arial" w:hAnsi="Arial"/>
          <w:sz w:val="22"/>
        </w:rPr>
        <w:t xml:space="preserve">Note the name of the program/organization that </w:t>
      </w:r>
      <w:r>
        <w:rPr>
          <w:rFonts w:ascii="Arial" w:hAnsi="Arial"/>
          <w:b/>
          <w:sz w:val="22"/>
        </w:rPr>
        <w:t>developed</w:t>
      </w:r>
      <w:r w:rsidR="007D1C49">
        <w:rPr>
          <w:rFonts w:ascii="Arial" w:hAnsi="Arial"/>
          <w:sz w:val="22"/>
        </w:rPr>
        <w:t xml:space="preserve"> the instrument at the bottom of the page</w:t>
      </w:r>
      <w:r>
        <w:rPr>
          <w:rFonts w:ascii="Arial" w:hAnsi="Arial"/>
          <w:sz w:val="22"/>
        </w:rPr>
        <w:t>.</w:t>
      </w:r>
    </w:p>
    <w:p w:rsidR="00087C49" w:rsidRDefault="00087C49">
      <w:pPr>
        <w:numPr>
          <w:ilvl w:val="0"/>
          <w:numId w:val="9"/>
        </w:numPr>
        <w:tabs>
          <w:tab w:val="clear" w:pos="360"/>
          <w:tab w:val="num" w:pos="1800"/>
        </w:tabs>
        <w:ind w:left="1800"/>
        <w:rPr>
          <w:rFonts w:ascii="Arial" w:hAnsi="Arial"/>
          <w:b/>
          <w:sz w:val="22"/>
        </w:rPr>
      </w:pPr>
      <w:r>
        <w:rPr>
          <w:rFonts w:ascii="Arial" w:hAnsi="Arial"/>
          <w:sz w:val="22"/>
        </w:rPr>
        <w:t>Include a computer file location path of where to find a copy of the instrument in the footer (e.g., C:\My Documents\</w:t>
      </w:r>
      <w:smartTag w:uri="urn:schemas-microsoft-com:office:smarttags" w:element="stockticker">
        <w:r>
          <w:rPr>
            <w:rFonts w:ascii="Arial" w:hAnsi="Arial"/>
            <w:sz w:val="22"/>
          </w:rPr>
          <w:t>STAR</w:t>
        </w:r>
      </w:smartTag>
      <w:r>
        <w:rPr>
          <w:rFonts w:ascii="Arial" w:hAnsi="Arial"/>
          <w:sz w:val="22"/>
        </w:rPr>
        <w:t>\survey).</w:t>
      </w:r>
    </w:p>
    <w:p w:rsidR="00087C49" w:rsidRDefault="00087C49">
      <w:pPr>
        <w:numPr>
          <w:ilvl w:val="0"/>
          <w:numId w:val="4"/>
        </w:numPr>
        <w:tabs>
          <w:tab w:val="clear" w:pos="360"/>
          <w:tab w:val="num" w:pos="1440"/>
        </w:tabs>
        <w:ind w:left="1800" w:right="-630"/>
        <w:rPr>
          <w:rFonts w:ascii="Arial" w:hAnsi="Arial"/>
          <w:b/>
          <w:sz w:val="22"/>
        </w:rPr>
      </w:pPr>
      <w:r>
        <w:rPr>
          <w:rFonts w:ascii="Arial" w:hAnsi="Arial"/>
          <w:sz w:val="22"/>
        </w:rPr>
        <w:t>Include the date of each new version in the header/footer.</w:t>
      </w:r>
    </w:p>
    <w:p w:rsidR="00087C49" w:rsidRDefault="00087C49">
      <w:pPr>
        <w:ind w:right="-630"/>
        <w:rPr>
          <w:rFonts w:ascii="Arial" w:hAnsi="Arial"/>
          <w:b/>
          <w:sz w:val="22"/>
        </w:rPr>
      </w:pPr>
    </w:p>
    <w:p w:rsidR="00087C49" w:rsidRDefault="00087C49">
      <w:pPr>
        <w:numPr>
          <w:ilvl w:val="0"/>
          <w:numId w:val="11"/>
        </w:numPr>
        <w:spacing w:before="120" w:after="120"/>
        <w:rPr>
          <w:rFonts w:ascii="Arial" w:hAnsi="Arial"/>
          <w:b/>
          <w:sz w:val="28"/>
        </w:rPr>
      </w:pPr>
      <w:r>
        <w:rPr>
          <w:rFonts w:ascii="Arial" w:hAnsi="Arial"/>
          <w:b/>
          <w:sz w:val="28"/>
        </w:rPr>
        <w:t>Pilot Testing:</w:t>
      </w:r>
    </w:p>
    <w:p w:rsidR="00087C49" w:rsidRDefault="00087C49">
      <w:pPr>
        <w:numPr>
          <w:ilvl w:val="0"/>
          <w:numId w:val="9"/>
        </w:numPr>
        <w:tabs>
          <w:tab w:val="clear" w:pos="360"/>
          <w:tab w:val="num" w:pos="720"/>
        </w:tabs>
        <w:ind w:left="720"/>
        <w:rPr>
          <w:rFonts w:ascii="Arial" w:hAnsi="Arial"/>
          <w:b/>
          <w:sz w:val="22"/>
        </w:rPr>
      </w:pPr>
      <w:r>
        <w:rPr>
          <w:rFonts w:ascii="Arial" w:hAnsi="Arial"/>
          <w:sz w:val="22"/>
        </w:rPr>
        <w:t>Clearly label a draft instrument “</w:t>
      </w:r>
      <w:r>
        <w:rPr>
          <w:rFonts w:ascii="Arial" w:hAnsi="Arial"/>
          <w:b/>
          <w:i/>
          <w:sz w:val="22"/>
        </w:rPr>
        <w:t>DRAFT</w:t>
      </w:r>
      <w:r>
        <w:rPr>
          <w:rFonts w:ascii="Arial" w:hAnsi="Arial"/>
          <w:sz w:val="22"/>
        </w:rPr>
        <w:t>”.</w:t>
      </w:r>
    </w:p>
    <w:p w:rsidR="00087C49" w:rsidRDefault="00087C49">
      <w:pPr>
        <w:numPr>
          <w:ilvl w:val="0"/>
          <w:numId w:val="9"/>
        </w:numPr>
        <w:tabs>
          <w:tab w:val="clear" w:pos="360"/>
          <w:tab w:val="num" w:pos="720"/>
        </w:tabs>
        <w:ind w:left="720"/>
        <w:rPr>
          <w:rFonts w:ascii="Arial" w:hAnsi="Arial"/>
          <w:sz w:val="22"/>
        </w:rPr>
      </w:pPr>
      <w:r>
        <w:rPr>
          <w:rFonts w:ascii="Arial" w:hAnsi="Arial"/>
          <w:sz w:val="22"/>
        </w:rPr>
        <w:t>Be mindful that advanced permission to conduct the pilot test may be necessary.</w:t>
      </w:r>
    </w:p>
    <w:p w:rsidR="000F15BB" w:rsidRDefault="00087C49">
      <w:pPr>
        <w:numPr>
          <w:ilvl w:val="0"/>
          <w:numId w:val="9"/>
        </w:numPr>
        <w:tabs>
          <w:tab w:val="clear" w:pos="360"/>
          <w:tab w:val="num" w:pos="720"/>
        </w:tabs>
        <w:ind w:left="720"/>
        <w:rPr>
          <w:rFonts w:ascii="Arial" w:hAnsi="Arial"/>
          <w:sz w:val="22"/>
        </w:rPr>
        <w:sectPr w:rsidR="000F15BB" w:rsidSect="00415E45">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351" w:gutter="0"/>
          <w:cols w:space="720"/>
        </w:sectPr>
      </w:pPr>
      <w:r>
        <w:rPr>
          <w:rFonts w:ascii="Arial" w:hAnsi="Arial"/>
          <w:sz w:val="22"/>
        </w:rPr>
        <w:t xml:space="preserve">Arrange for the pilot test participants and conditions to be as close to the actual administration conditions as possible (e.g., time of day, location, methods, </w:t>
      </w:r>
      <w:proofErr w:type="gramStart"/>
      <w:r>
        <w:rPr>
          <w:rFonts w:ascii="Arial" w:hAnsi="Arial"/>
          <w:sz w:val="22"/>
        </w:rPr>
        <w:t>respondents</w:t>
      </w:r>
      <w:proofErr w:type="gramEnd"/>
      <w:r>
        <w:rPr>
          <w:rFonts w:ascii="Arial" w:hAnsi="Arial"/>
          <w:sz w:val="22"/>
        </w:rPr>
        <w:t>).</w:t>
      </w:r>
    </w:p>
    <w:p w:rsidR="000F15BB" w:rsidRDefault="000F15BB" w:rsidP="000F15BB">
      <w:pPr>
        <w:pStyle w:val="Title"/>
        <w:rPr>
          <w:rFonts w:ascii="Arial" w:hAnsi="Arial"/>
          <w:sz w:val="32"/>
        </w:rPr>
      </w:pPr>
      <w:r>
        <w:rPr>
          <w:rFonts w:ascii="Arial" w:hAnsi="Arial"/>
          <w:b w:val="0"/>
          <w:i/>
          <w:noProof/>
          <w:sz w:val="22"/>
        </w:rPr>
        <w:lastRenderedPageBreak/>
        <w:pict>
          <v:shapetype id="_x0000_t202" coordsize="21600,21600" o:spt="202" path="m,l,21600r21600,l21600,xe">
            <v:stroke joinstyle="miter"/>
            <v:path gradientshapeok="t" o:connecttype="rect"/>
          </v:shapetype>
          <v:shape id="_x0000_s1058" type="#_x0000_t202" style="position:absolute;left:0;text-align:left;margin-left:445pt;margin-top:13.8pt;width:28.8pt;height:28.8pt;z-index:251666432" o:allowincell="f" filled="f" stroked="f">
            <v:textbox>
              <w:txbxContent>
                <w:p w:rsidR="000F15BB" w:rsidRDefault="000F15BB" w:rsidP="000F15BB">
                  <w:pPr>
                    <w:rPr>
                      <w:rFonts w:ascii="Tahoma" w:hAnsi="Tahoma"/>
                      <w:b/>
                      <w:sz w:val="32"/>
                    </w:rPr>
                  </w:pPr>
                  <w:r>
                    <w:rPr>
                      <w:rFonts w:ascii="Tahoma" w:hAnsi="Tahoma"/>
                      <w:b/>
                      <w:sz w:val="32"/>
                    </w:rPr>
                    <w:t>7</w:t>
                  </w:r>
                </w:p>
              </w:txbxContent>
            </v:textbox>
          </v:shape>
        </w:pict>
      </w:r>
      <w:r>
        <w:rPr>
          <w:rFonts w:ascii="Arial" w:hAnsi="Arial"/>
          <w:noProof/>
          <w:sz w:val="32"/>
        </w:rPr>
        <w:pict>
          <v:line id="_x0000_s1043" style="position:absolute;left:0;text-align:left;z-index:251651072" from="14pt,-1.6pt" to="93.2pt,5.6pt" o:allowincell="f">
            <v:stroke endarrow="block"/>
          </v:line>
        </w:pict>
      </w:r>
      <w:r>
        <w:rPr>
          <w:rFonts w:ascii="Arial" w:hAnsi="Arial"/>
          <w:b w:val="0"/>
          <w:i/>
          <w:noProof/>
          <w:sz w:val="22"/>
        </w:rPr>
        <w:pict>
          <v:shape id="_x0000_s1054" type="#_x0000_t202" style="position:absolute;left:0;text-align:left;margin-left:-3.6pt;margin-top:-16pt;width:28.8pt;height:28.8pt;z-index:251662336" o:allowincell="f" filled="f" stroked="f">
            <v:textbox>
              <w:txbxContent>
                <w:p w:rsidR="000F15BB" w:rsidRDefault="000F15BB" w:rsidP="000F15BB">
                  <w:pPr>
                    <w:rPr>
                      <w:rFonts w:ascii="Tahoma" w:hAnsi="Tahoma"/>
                      <w:b/>
                      <w:sz w:val="32"/>
                    </w:rPr>
                  </w:pPr>
                  <w:r>
                    <w:rPr>
                      <w:rFonts w:ascii="Tahoma" w:hAnsi="Tahoma"/>
                      <w:b/>
                      <w:sz w:val="32"/>
                    </w:rPr>
                    <w:t>1</w:t>
                  </w:r>
                </w:p>
              </w:txbxContent>
            </v:textbox>
          </v:shape>
        </w:pict>
      </w:r>
      <w:r>
        <w:rPr>
          <w:rFonts w:ascii="Arial" w:hAnsi="Arial"/>
          <w:b w:val="0"/>
          <w:i/>
          <w:noProof/>
          <w:sz w:val="22"/>
        </w:rPr>
        <w:pict>
          <v:line id="_x0000_s1059" style="position:absolute;left:0;text-align:left;flip:x y;z-index:251667456" from="428.4pt,-1.6pt" to="450pt,20pt" o:allowincell="f">
            <v:stroke endarrow="block"/>
          </v:line>
        </w:pict>
      </w:r>
      <w:r>
        <w:rPr>
          <w:rFonts w:ascii="Arial" w:hAnsi="Arial"/>
          <w:sz w:val="32"/>
        </w:rPr>
        <w:t>SCHOOL READINESS SURVEY</w:t>
      </w:r>
    </w:p>
    <w:p w:rsidR="000F15BB" w:rsidRDefault="000F15BB" w:rsidP="000F15BB">
      <w:pPr>
        <w:pStyle w:val="Title"/>
        <w:rPr>
          <w:b w:val="0"/>
        </w:rPr>
      </w:pPr>
      <w:r>
        <w:rPr>
          <w:b w:val="0"/>
        </w:rPr>
        <w:t xml:space="preserve">Bay Area Tutors, </w:t>
      </w:r>
      <w:smartTag w:uri="urn:schemas-microsoft-com:office:smarttags" w:element="City">
        <w:smartTag w:uri="urn:schemas-microsoft-com:office:smarttags" w:element="place">
          <w:r>
            <w:rPr>
              <w:b w:val="0"/>
            </w:rPr>
            <w:t>San Francisco</w:t>
          </w:r>
        </w:smartTag>
      </w:smartTag>
    </w:p>
    <w:p w:rsidR="000F15BB" w:rsidRDefault="000F15BB" w:rsidP="000F15BB">
      <w:pPr>
        <w:pStyle w:val="Title"/>
        <w:rPr>
          <w:b w:val="0"/>
        </w:rPr>
      </w:pPr>
      <w:r>
        <w:rPr>
          <w:rFonts w:ascii="Arial" w:hAnsi="Arial"/>
          <w:b w:val="0"/>
          <w:noProof/>
          <w:sz w:val="20"/>
        </w:rPr>
        <w:pict>
          <v:shape id="_x0000_s1056" type="#_x0000_t202" style="position:absolute;left:0;text-align:left;margin-left:348.4pt;margin-top:4.4pt;width:28.8pt;height:28.8pt;z-index:251664384" o:allowincell="f" filled="f" stroked="f">
            <v:textbox>
              <w:txbxContent>
                <w:p w:rsidR="000F15BB" w:rsidRDefault="000F15BB" w:rsidP="000F15BB">
                  <w:pPr>
                    <w:rPr>
                      <w:rFonts w:ascii="Tahoma" w:hAnsi="Tahoma"/>
                      <w:b/>
                      <w:sz w:val="32"/>
                    </w:rPr>
                  </w:pPr>
                  <w:r>
                    <w:rPr>
                      <w:rFonts w:ascii="Tahoma" w:hAnsi="Tahoma"/>
                      <w:b/>
                      <w:sz w:val="32"/>
                    </w:rPr>
                    <w:t>6</w:t>
                  </w:r>
                </w:p>
              </w:txbxContent>
            </v:textbox>
          </v:shape>
        </w:pict>
      </w:r>
    </w:p>
    <w:p w:rsidR="000F15BB" w:rsidRDefault="000F15BB" w:rsidP="000F15BB">
      <w:pPr>
        <w:pStyle w:val="Title"/>
        <w:rPr>
          <w:rFonts w:ascii="Arial" w:hAnsi="Arial"/>
          <w:b w:val="0"/>
          <w:sz w:val="20"/>
        </w:rPr>
      </w:pPr>
      <w:r>
        <w:rPr>
          <w:rFonts w:ascii="Arial" w:hAnsi="Arial"/>
          <w:b w:val="0"/>
          <w:noProof/>
          <w:sz w:val="20"/>
        </w:rPr>
        <w:pict>
          <v:line id="_x0000_s1057" style="position:absolute;left:0;text-align:left;flip:x;z-index:251665408" from="321.4pt,4.8pt" to="350.2pt,4.8pt" o:allowincell="f">
            <v:stroke endarrow="block"/>
          </v:line>
        </w:pict>
      </w:r>
      <w:r>
        <w:rPr>
          <w:rFonts w:ascii="Arial" w:hAnsi="Arial"/>
          <w:b w:val="0"/>
          <w:noProof/>
          <w:sz w:val="20"/>
        </w:rPr>
        <w:pict>
          <v:shape id="_x0000_s1046" type="#_x0000_t202" style="position:absolute;left:0;text-align:left;margin-left:-61.2pt;margin-top:16pt;width:28.8pt;height:28.8pt;z-index:251654144" o:allowincell="f" filled="f" stroked="f">
            <v:textbox>
              <w:txbxContent>
                <w:p w:rsidR="000F15BB" w:rsidRDefault="000F15BB" w:rsidP="000F15BB">
                  <w:pPr>
                    <w:rPr>
                      <w:rFonts w:ascii="Tahoma" w:hAnsi="Tahoma"/>
                      <w:b/>
                      <w:sz w:val="32"/>
                    </w:rPr>
                  </w:pPr>
                  <w:r>
                    <w:rPr>
                      <w:rFonts w:ascii="Tahoma" w:hAnsi="Tahoma"/>
                      <w:b/>
                      <w:sz w:val="32"/>
                    </w:rPr>
                    <w:t>2</w:t>
                  </w:r>
                </w:p>
              </w:txbxContent>
            </v:textbox>
          </v:shape>
        </w:pict>
      </w:r>
      <w:r>
        <w:rPr>
          <w:rFonts w:ascii="Arial" w:hAnsi="Arial"/>
          <w:b w:val="0"/>
          <w:sz w:val="20"/>
        </w:rPr>
        <w:t xml:space="preserve">This is a: </w:t>
      </w:r>
      <w:r>
        <w:rPr>
          <w:rFonts w:ascii="Arial" w:hAnsi="Arial"/>
          <w:b w:val="0"/>
          <w:sz w:val="20"/>
        </w:rPr>
        <w:tab/>
        <w:t xml:space="preserve"> </w:t>
      </w:r>
      <w:r>
        <w:rPr>
          <w:rFonts w:ascii="Arial" w:hAnsi="Arial"/>
          <w:b w:val="0"/>
          <w:sz w:val="20"/>
        </w:rPr>
        <w:sym w:font="Monotype Sorts" w:char="F071"/>
      </w:r>
      <w:r>
        <w:rPr>
          <w:rFonts w:ascii="Arial" w:hAnsi="Arial"/>
          <w:b w:val="0"/>
          <w:sz w:val="20"/>
        </w:rPr>
        <w:t xml:space="preserve"> pre-test   </w:t>
      </w:r>
      <w:r>
        <w:rPr>
          <w:rFonts w:ascii="Arial" w:hAnsi="Arial"/>
          <w:b w:val="0"/>
          <w:sz w:val="20"/>
        </w:rPr>
        <w:tab/>
      </w:r>
      <w:r>
        <w:rPr>
          <w:rFonts w:ascii="Arial" w:hAnsi="Arial"/>
          <w:b w:val="0"/>
          <w:sz w:val="20"/>
        </w:rPr>
        <w:sym w:font="Monotype Sorts" w:char="F071"/>
      </w:r>
      <w:r>
        <w:rPr>
          <w:rFonts w:ascii="Arial" w:hAnsi="Arial"/>
          <w:b w:val="0"/>
          <w:sz w:val="20"/>
        </w:rPr>
        <w:t xml:space="preserve"> post-test</w:t>
      </w:r>
    </w:p>
    <w:p w:rsidR="000F15BB" w:rsidRDefault="000F15BB" w:rsidP="000F15BB">
      <w:pPr>
        <w:pStyle w:val="Title"/>
        <w:jc w:val="left"/>
        <w:rPr>
          <w:rFonts w:ascii="Arial" w:hAnsi="Arial"/>
          <w:b w:val="0"/>
          <w:sz w:val="20"/>
        </w:rPr>
      </w:pPr>
    </w:p>
    <w:p w:rsidR="000F15BB" w:rsidRPr="007D1C49" w:rsidRDefault="000F15BB" w:rsidP="000F15BB">
      <w:pPr>
        <w:pStyle w:val="Title"/>
        <w:jc w:val="left"/>
        <w:rPr>
          <w:rFonts w:ascii="Arial" w:hAnsi="Arial"/>
          <w:szCs w:val="24"/>
        </w:rPr>
      </w:pPr>
      <w:r w:rsidRPr="007D1C49">
        <w:rPr>
          <w:rFonts w:ascii="Arial" w:hAnsi="Arial"/>
          <w:noProof/>
          <w:szCs w:val="24"/>
        </w:rPr>
        <w:pict>
          <v:line id="_x0000_s1045" style="position:absolute;z-index:251653120" from="-39.6pt,8.6pt" to="-3.6pt,23pt" o:allowincell="f">
            <v:stroke endarrow="block"/>
          </v:line>
        </w:pict>
      </w:r>
      <w:r w:rsidRPr="007D1C49">
        <w:rPr>
          <w:rFonts w:ascii="Arial" w:hAnsi="Arial"/>
          <w:szCs w:val="24"/>
        </w:rPr>
        <w:t>Dear Tutor:</w:t>
      </w:r>
    </w:p>
    <w:p w:rsidR="000F15BB" w:rsidRDefault="000F15BB" w:rsidP="000F15BB">
      <w:pPr>
        <w:pStyle w:val="Title"/>
        <w:jc w:val="left"/>
        <w:rPr>
          <w:rFonts w:ascii="Arial" w:hAnsi="Arial"/>
          <w:b w:val="0"/>
          <w:sz w:val="20"/>
        </w:rPr>
      </w:pPr>
      <w:r>
        <w:rPr>
          <w:rFonts w:ascii="Arial" w:hAnsi="Arial"/>
          <w:b w:val="0"/>
          <w:noProof/>
          <w:sz w:val="20"/>
        </w:rPr>
        <w:pict>
          <v:shape id="_x0000_s1062" type="#_x0000_t202" style="position:absolute;margin-left:442.8pt;margin-top:14pt;width:36pt;height:36pt;z-index:251670528" o:allowincell="f" filled="f" stroked="f">
            <v:textbox style="mso-next-textbox:#_x0000_s1062">
              <w:txbxContent>
                <w:p w:rsidR="000F15BB" w:rsidRDefault="000F15BB" w:rsidP="000F15BB">
                  <w:pPr>
                    <w:rPr>
                      <w:rFonts w:ascii="Tahoma" w:hAnsi="Tahoma"/>
                      <w:b/>
                      <w:sz w:val="32"/>
                    </w:rPr>
                  </w:pPr>
                  <w:r>
                    <w:rPr>
                      <w:rFonts w:ascii="Tahoma" w:hAnsi="Tahoma"/>
                      <w:b/>
                      <w:sz w:val="32"/>
                    </w:rPr>
                    <w:t>4</w:t>
                  </w:r>
                </w:p>
              </w:txbxContent>
            </v:textbox>
          </v:shape>
        </w:pict>
      </w:r>
      <w:r>
        <w:rPr>
          <w:rFonts w:ascii="Arial" w:hAnsi="Arial"/>
          <w:b w:val="0"/>
          <w:sz w:val="20"/>
        </w:rPr>
        <w:t>This instrument will help measure school readiness and listening skills for students participating in the Bay Area Tutors Reading program.  All data will remain confidential and results will be reported anonymously.</w:t>
      </w:r>
    </w:p>
    <w:p w:rsidR="000F15BB" w:rsidRDefault="000F15BB" w:rsidP="000F15BB">
      <w:pPr>
        <w:pStyle w:val="Title"/>
        <w:jc w:val="left"/>
        <w:rPr>
          <w:rFonts w:ascii="Arial" w:hAnsi="Arial"/>
          <w:b w:val="0"/>
          <w:sz w:val="20"/>
        </w:rPr>
      </w:pPr>
      <w:r>
        <w:rPr>
          <w:rFonts w:ascii="Arial" w:hAnsi="Arial"/>
          <w:b w:val="0"/>
          <w:noProof/>
          <w:sz w:val="20"/>
        </w:rPr>
        <w:pict>
          <v:line id="_x0000_s1063" style="position:absolute;flip:x;z-index:251671552" from="421.2pt,1.1pt" to="450pt,15.5pt" o:allowincell="f">
            <v:stroke endarrow="block"/>
          </v:line>
        </w:pict>
      </w:r>
    </w:p>
    <w:p w:rsidR="000F15BB" w:rsidRDefault="000F15BB" w:rsidP="000F15BB">
      <w:pPr>
        <w:pStyle w:val="Title"/>
        <w:jc w:val="left"/>
        <w:rPr>
          <w:rFonts w:ascii="Arial" w:hAnsi="Arial"/>
          <w:b w:val="0"/>
          <w:sz w:val="20"/>
        </w:rPr>
      </w:pPr>
      <w:r>
        <w:rPr>
          <w:rFonts w:ascii="Arial" w:hAnsi="Arial"/>
          <w:b w:val="0"/>
          <w:sz w:val="20"/>
        </w:rPr>
        <w:t>Please indicate above if this is a pre- or post-test.  The pre-test should be conducted within the first month of the program.  The post-test should be conducted after the students have participated in the program for at least seven months.</w:t>
      </w:r>
    </w:p>
    <w:p w:rsidR="000F15BB" w:rsidRDefault="000F15BB" w:rsidP="000F15BB">
      <w:pPr>
        <w:pStyle w:val="Title"/>
        <w:jc w:val="left"/>
        <w:rPr>
          <w:rFonts w:ascii="Arial" w:hAnsi="Arial"/>
          <w:b w:val="0"/>
          <w:sz w:val="20"/>
        </w:rPr>
      </w:pPr>
    </w:p>
    <w:p w:rsidR="000F15BB" w:rsidRDefault="000F15BB" w:rsidP="000F15BB">
      <w:pPr>
        <w:pStyle w:val="Title"/>
        <w:jc w:val="left"/>
        <w:rPr>
          <w:rFonts w:ascii="Arial" w:hAnsi="Arial"/>
          <w:b w:val="0"/>
          <w:sz w:val="20"/>
        </w:rPr>
      </w:pPr>
      <w:r>
        <w:rPr>
          <w:rFonts w:ascii="Arial" w:hAnsi="Arial"/>
          <w:b w:val="0"/>
          <w:sz w:val="20"/>
        </w:rPr>
        <w:t xml:space="preserve">Your Name: ____________________________________ Date: __________________________ </w:t>
      </w:r>
    </w:p>
    <w:p w:rsidR="000F15BB" w:rsidRDefault="000F15BB" w:rsidP="000F15BB">
      <w:pPr>
        <w:pStyle w:val="Title"/>
        <w:jc w:val="left"/>
        <w:rPr>
          <w:rFonts w:ascii="Arial" w:hAnsi="Arial"/>
          <w:b w:val="0"/>
          <w:sz w:val="20"/>
        </w:rPr>
      </w:pPr>
      <w:r>
        <w:rPr>
          <w:rFonts w:ascii="Arial" w:hAnsi="Arial"/>
          <w:b w:val="0"/>
          <w:noProof/>
          <w:sz w:val="20"/>
        </w:rPr>
        <w:pict>
          <v:shape id="_x0000_s1047" type="#_x0000_t202" style="position:absolute;margin-left:-54pt;margin-top:1.6pt;width:28.8pt;height:30.8pt;z-index:251655168" o:allowincell="f" filled="f" stroked="f">
            <v:textbox style="mso-next-textbox:#_x0000_s1047">
              <w:txbxContent>
                <w:p w:rsidR="000F15BB" w:rsidRDefault="000F15BB" w:rsidP="000F15BB">
                  <w:pPr>
                    <w:rPr>
                      <w:rFonts w:ascii="Tahoma" w:hAnsi="Tahoma"/>
                      <w:b/>
                      <w:sz w:val="32"/>
                    </w:rPr>
                  </w:pPr>
                  <w:r>
                    <w:rPr>
                      <w:rFonts w:ascii="Tahoma" w:hAnsi="Tahoma"/>
                      <w:b/>
                      <w:sz w:val="32"/>
                    </w:rPr>
                    <w:t>3</w:t>
                  </w:r>
                </w:p>
              </w:txbxContent>
            </v:textbox>
          </v:shape>
        </w:pict>
      </w:r>
      <w:r>
        <w:rPr>
          <w:rFonts w:ascii="Arial" w:hAnsi="Arial"/>
          <w:b w:val="0"/>
          <w:i/>
          <w:noProof/>
          <w:sz w:val="22"/>
        </w:rPr>
        <w:pict>
          <v:shape id="_x0000_s1052" type="#_x0000_t202" style="position:absolute;margin-left:464.6pt;margin-top:2.6pt;width:28.8pt;height:28.8pt;z-index:251660288" o:allowincell="f" filled="f" stroked="f">
            <v:textbox>
              <w:txbxContent>
                <w:p w:rsidR="000F15BB" w:rsidRDefault="000F15BB" w:rsidP="000F15BB">
                  <w:pPr>
                    <w:rPr>
                      <w:rFonts w:ascii="Tahoma" w:hAnsi="Tahoma"/>
                      <w:b/>
                      <w:sz w:val="32"/>
                    </w:rPr>
                  </w:pPr>
                  <w:r>
                    <w:rPr>
                      <w:rFonts w:ascii="Tahoma" w:hAnsi="Tahoma"/>
                      <w:b/>
                      <w:sz w:val="32"/>
                    </w:rPr>
                    <w:t>6</w:t>
                  </w:r>
                </w:p>
              </w:txbxContent>
            </v:textbox>
          </v:shape>
        </w:pict>
      </w:r>
      <w:r>
        <w:rPr>
          <w:rFonts w:ascii="Arial" w:hAnsi="Arial"/>
          <w:b w:val="0"/>
          <w:noProof/>
          <w:sz w:val="20"/>
        </w:rPr>
        <w:pict>
          <v:line id="_x0000_s1048" style="position:absolute;flip:x y;z-index:251656192" from="435.6pt,1.6pt" to="467.4pt,12.8pt" o:allowincell="f">
            <v:stroke endarrow="block"/>
          </v:line>
        </w:pict>
      </w:r>
    </w:p>
    <w:p w:rsidR="000F15BB" w:rsidRDefault="000F15BB" w:rsidP="000F15BB">
      <w:pPr>
        <w:pStyle w:val="Title"/>
        <w:jc w:val="left"/>
        <w:rPr>
          <w:rFonts w:ascii="Arial" w:hAnsi="Arial"/>
          <w:b w:val="0"/>
          <w:sz w:val="20"/>
        </w:rPr>
      </w:pPr>
      <w:r>
        <w:rPr>
          <w:rFonts w:ascii="Arial" w:hAnsi="Arial"/>
          <w:b w:val="0"/>
          <w:noProof/>
          <w:sz w:val="20"/>
        </w:rPr>
        <w:pict>
          <v:line id="_x0000_s1055" style="position:absolute;flip:y;z-index:251663360" from="-32.4pt,-.2pt" to="-10.8pt,4.5pt" o:allowincell="f">
            <v:stroke endarrow="block"/>
          </v:line>
        </w:pict>
      </w:r>
      <w:r>
        <w:rPr>
          <w:rFonts w:ascii="Arial" w:hAnsi="Arial"/>
          <w:b w:val="0"/>
          <w:sz w:val="20"/>
        </w:rPr>
        <w:t>School: _______________________________ Students Name: __________________________</w:t>
      </w:r>
    </w:p>
    <w:p w:rsidR="000F15BB" w:rsidRDefault="000F15BB" w:rsidP="000F15BB">
      <w:pPr>
        <w:pStyle w:val="Title"/>
        <w:jc w:val="left"/>
        <w:rPr>
          <w:rFonts w:ascii="Arial" w:hAnsi="Arial"/>
          <w:b w:val="0"/>
          <w:sz w:val="20"/>
        </w:rPr>
      </w:pPr>
    </w:p>
    <w:p w:rsidR="000F15BB" w:rsidRDefault="007D1C49" w:rsidP="000F15BB">
      <w:pPr>
        <w:pStyle w:val="Title"/>
        <w:jc w:val="left"/>
        <w:rPr>
          <w:rFonts w:ascii="Arial" w:hAnsi="Arial"/>
          <w:i/>
          <w:sz w:val="22"/>
        </w:rPr>
      </w:pPr>
      <w:r>
        <w:rPr>
          <w:rFonts w:ascii="Arial" w:hAnsi="Arial"/>
          <w:b w:val="0"/>
          <w:noProof/>
          <w:sz w:val="20"/>
        </w:rPr>
        <w:pict>
          <v:shape id="_x0000_s1066" type="#_x0000_t202" style="position:absolute;margin-left:166.05pt;margin-top:3.25pt;width:28.8pt;height:28.8pt;z-index:251674624" filled="f" stroked="f">
            <v:textbox>
              <w:txbxContent>
                <w:p w:rsidR="007D1C49" w:rsidRDefault="007D1C49" w:rsidP="007D1C49">
                  <w:pPr>
                    <w:rPr>
                      <w:rFonts w:ascii="Tahoma" w:hAnsi="Tahoma"/>
                      <w:b/>
                      <w:sz w:val="32"/>
                    </w:rPr>
                  </w:pPr>
                  <w:r>
                    <w:rPr>
                      <w:rFonts w:ascii="Tahoma" w:hAnsi="Tahoma"/>
                      <w:b/>
                      <w:sz w:val="32"/>
                    </w:rPr>
                    <w:t>6</w:t>
                  </w:r>
                </w:p>
              </w:txbxContent>
            </v:textbox>
          </v:shape>
        </w:pict>
      </w:r>
    </w:p>
    <w:p w:rsidR="000F15BB" w:rsidRPr="007D1C49" w:rsidRDefault="007D1C49" w:rsidP="000F15BB">
      <w:pPr>
        <w:pStyle w:val="Title"/>
        <w:jc w:val="left"/>
        <w:rPr>
          <w:rFonts w:ascii="Arial" w:hAnsi="Arial"/>
          <w:i/>
          <w:szCs w:val="24"/>
        </w:rPr>
      </w:pPr>
      <w:r w:rsidRPr="007D1C49">
        <w:rPr>
          <w:rFonts w:ascii="Arial" w:hAnsi="Arial"/>
          <w:i/>
          <w:noProof/>
          <w:szCs w:val="24"/>
        </w:rPr>
        <w:pict>
          <v:line id="_x0000_s1065" style="position:absolute;flip:x;z-index:251673600" from="112.05pt,8.6pt" to="167.85pt,8.6pt">
            <v:stroke endarrow="block"/>
          </v:line>
        </w:pict>
      </w:r>
      <w:r w:rsidR="000F15BB" w:rsidRPr="007D1C49">
        <w:rPr>
          <w:rFonts w:ascii="Arial" w:hAnsi="Arial"/>
          <w:i/>
          <w:szCs w:val="24"/>
        </w:rPr>
        <w:t>School Readiness</w:t>
      </w:r>
    </w:p>
    <w:p w:rsidR="000F15BB" w:rsidRDefault="000F15BB" w:rsidP="000F15BB">
      <w:pPr>
        <w:pStyle w:val="Title"/>
        <w:jc w:val="left"/>
        <w:rPr>
          <w:rFonts w:ascii="Arial" w:hAnsi="Arial"/>
          <w:b w:val="0"/>
          <w:sz w:val="20"/>
        </w:rPr>
      </w:pPr>
    </w:p>
    <w:p w:rsidR="000F15BB" w:rsidRDefault="000F15BB" w:rsidP="000F15BB">
      <w:pPr>
        <w:rPr>
          <w:rFonts w:ascii="Arial" w:hAnsi="Arial"/>
          <w:i/>
          <w:sz w:val="22"/>
        </w:rPr>
      </w:pPr>
      <w:r>
        <w:rPr>
          <w:rFonts w:ascii="Arial" w:hAnsi="Arial"/>
          <w:i/>
          <w:noProof/>
          <w:sz w:val="22"/>
        </w:rPr>
        <w:pict>
          <v:rect id="_x0000_s1040" style="position:absolute;margin-left:126pt;margin-top:4.8pt;width:7.2pt;height:7.2pt;z-index:251648000" o:allowincell="f" filled="f"/>
        </w:pict>
      </w:r>
      <w:r>
        <w:rPr>
          <w:rFonts w:ascii="Arial" w:hAnsi="Arial"/>
          <w:i/>
          <w:sz w:val="22"/>
        </w:rPr>
        <w:t xml:space="preserve">Directions: Please check  </w:t>
      </w:r>
      <w:r>
        <w:rPr>
          <w:rFonts w:ascii="Arial" w:hAnsi="Arial"/>
          <w:i/>
          <w:sz w:val="22"/>
        </w:rPr>
        <w:sym w:font="Monotype Sorts" w:char="F034"/>
      </w:r>
      <w:r>
        <w:rPr>
          <w:rFonts w:ascii="Arial" w:hAnsi="Arial"/>
          <w:i/>
          <w:sz w:val="22"/>
        </w:rPr>
        <w:t xml:space="preserve"> all items that you observe for each student.</w:t>
      </w:r>
    </w:p>
    <w:p w:rsidR="000F15BB" w:rsidRDefault="000F15BB" w:rsidP="000F15BB">
      <w:pPr>
        <w:rPr>
          <w:rFonts w:ascii="Arial" w:hAnsi="Arial"/>
          <w:b/>
          <w:i/>
          <w:sz w:val="22"/>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1" type="#_x0000_t88" style="position:absolute;margin-left:414pt;margin-top:4.05pt;width:43.2pt;height:302.4pt;z-index:251649024" o:allowincell="f"/>
        </w:pict>
      </w:r>
      <w:r>
        <w:rPr>
          <w:rFonts w:ascii="Arial" w:hAnsi="Arial"/>
          <w:i/>
          <w:noProof/>
          <w:sz w:val="22"/>
        </w:rPr>
        <w:pict>
          <v:line id="_x0000_s1039" style="position:absolute;flip:y;z-index:251646976" from="-37.4pt,-.65pt" to="-1.4pt,85.75pt" o:allowincell="f">
            <v:stroke endarrow="block"/>
          </v:line>
        </w:pict>
      </w:r>
    </w:p>
    <w:p w:rsidR="000F15BB" w:rsidRDefault="000F15BB" w:rsidP="000F15BB">
      <w:pPr>
        <w:pStyle w:val="Subtitle"/>
        <w:rPr>
          <w:rFonts w:ascii="Arial" w:hAnsi="Arial"/>
          <w:i/>
          <w:sz w:val="20"/>
          <w:u w:val="none"/>
        </w:rPr>
        <w:sectPr w:rsidR="000F15BB">
          <w:headerReference w:type="default" r:id="rId25"/>
          <w:footerReference w:type="default" r:id="rId26"/>
          <w:pgSz w:w="12240" w:h="15840"/>
          <w:pgMar w:top="720" w:right="1800" w:bottom="720" w:left="1800" w:header="720" w:footer="720" w:gutter="0"/>
          <w:cols w:space="720"/>
        </w:sectPr>
      </w:pPr>
    </w:p>
    <w:p w:rsidR="000F15BB" w:rsidRDefault="000F15BB" w:rsidP="000F15BB">
      <w:pPr>
        <w:pStyle w:val="Subtitle"/>
        <w:numPr>
          <w:ilvl w:val="0"/>
          <w:numId w:val="17"/>
        </w:numPr>
        <w:rPr>
          <w:rFonts w:ascii="Arial" w:hAnsi="Arial"/>
          <w:i/>
          <w:sz w:val="20"/>
          <w:u w:val="none"/>
        </w:rPr>
      </w:pPr>
      <w:r>
        <w:rPr>
          <w:rFonts w:ascii="Arial" w:hAnsi="Arial"/>
          <w:i/>
          <w:sz w:val="20"/>
          <w:u w:val="none"/>
        </w:rPr>
        <w:lastRenderedPageBreak/>
        <w:t>Before tutoring session begins:</w:t>
      </w:r>
    </w:p>
    <w:p w:rsidR="000F15BB" w:rsidRDefault="000F15BB" w:rsidP="000F15BB">
      <w:pPr>
        <w:pStyle w:val="Subtitle"/>
        <w:numPr>
          <w:ilvl w:val="0"/>
          <w:numId w:val="12"/>
        </w:numPr>
        <w:rPr>
          <w:rFonts w:ascii="Arial" w:hAnsi="Arial"/>
          <w:b w:val="0"/>
          <w:sz w:val="20"/>
          <w:u w:val="none"/>
        </w:rPr>
      </w:pPr>
      <w:r>
        <w:rPr>
          <w:rFonts w:ascii="Arial" w:hAnsi="Arial"/>
          <w:b w:val="0"/>
          <w:sz w:val="20"/>
          <w:u w:val="none"/>
        </w:rPr>
        <w:t>Student is prepared for tutoring session (e.g., read assigned material, completed homework).</w:t>
      </w:r>
    </w:p>
    <w:p w:rsidR="000F15BB" w:rsidRDefault="000F15BB" w:rsidP="000F15BB">
      <w:pPr>
        <w:pStyle w:val="Subtitle"/>
        <w:numPr>
          <w:ilvl w:val="0"/>
          <w:numId w:val="13"/>
        </w:numPr>
        <w:rPr>
          <w:rFonts w:ascii="Arial" w:hAnsi="Arial"/>
          <w:b w:val="0"/>
          <w:sz w:val="20"/>
          <w:u w:val="none"/>
        </w:rPr>
      </w:pPr>
      <w:r>
        <w:rPr>
          <w:rFonts w:ascii="Arial" w:hAnsi="Arial"/>
          <w:b w:val="0"/>
          <w:noProof/>
          <w:sz w:val="20"/>
          <w:u w:val="none"/>
        </w:rPr>
        <w:pict>
          <v:shape id="_x0000_s1049" type="#_x0000_t202" style="position:absolute;left:0;text-align:left;margin-left:-55.8pt;margin-top:16.25pt;width:28.8pt;height:28.8pt;z-index:251657216" o:allowincell="f" filled="f" stroked="f">
            <v:textbox>
              <w:txbxContent>
                <w:p w:rsidR="000F15BB" w:rsidRDefault="000F15BB" w:rsidP="000F15BB">
                  <w:pPr>
                    <w:rPr>
                      <w:rFonts w:ascii="Tahoma" w:hAnsi="Tahoma"/>
                      <w:b/>
                      <w:sz w:val="32"/>
                    </w:rPr>
                  </w:pPr>
                  <w:r>
                    <w:rPr>
                      <w:rFonts w:ascii="Tahoma" w:hAnsi="Tahoma"/>
                      <w:b/>
                      <w:sz w:val="32"/>
                    </w:rPr>
                    <w:t>4</w:t>
                  </w:r>
                </w:p>
              </w:txbxContent>
            </v:textbox>
          </v:shape>
        </w:pict>
      </w:r>
      <w:r>
        <w:rPr>
          <w:rFonts w:ascii="Arial" w:hAnsi="Arial"/>
          <w:b w:val="0"/>
          <w:sz w:val="20"/>
          <w:u w:val="none"/>
        </w:rPr>
        <w:t>Student has materials (e.g., pencils, paper).</w:t>
      </w:r>
    </w:p>
    <w:p w:rsidR="000F15BB" w:rsidRDefault="000F15BB" w:rsidP="000F15BB">
      <w:pPr>
        <w:pStyle w:val="Subtitle"/>
        <w:numPr>
          <w:ilvl w:val="0"/>
          <w:numId w:val="13"/>
        </w:numPr>
        <w:rPr>
          <w:rFonts w:ascii="Arial" w:hAnsi="Arial"/>
          <w:b w:val="0"/>
          <w:sz w:val="20"/>
          <w:u w:val="none"/>
        </w:rPr>
      </w:pPr>
      <w:r>
        <w:rPr>
          <w:rFonts w:ascii="Arial" w:hAnsi="Arial"/>
          <w:b w:val="0"/>
          <w:noProof/>
          <w:sz w:val="20"/>
          <w:u w:val="none"/>
        </w:rPr>
        <w:pict>
          <v:line id="_x0000_s1050" style="position:absolute;left:0;text-align:left;z-index:251658240" from="-37.4pt,12.25pt" to="-7.6pt,78.05pt" o:allowincell="f">
            <v:stroke endarrow="block"/>
          </v:line>
        </w:pict>
      </w:r>
      <w:r>
        <w:rPr>
          <w:rFonts w:ascii="Arial" w:hAnsi="Arial"/>
          <w:b w:val="0"/>
          <w:sz w:val="20"/>
          <w:u w:val="none"/>
        </w:rPr>
        <w:t>Student arrives on time.</w:t>
      </w:r>
    </w:p>
    <w:p w:rsidR="000F15BB" w:rsidRDefault="000F15BB" w:rsidP="000F15BB">
      <w:pPr>
        <w:rPr>
          <w:rFonts w:ascii="Arial" w:hAnsi="Arial"/>
        </w:rPr>
      </w:pPr>
      <w:r>
        <w:rPr>
          <w:rFonts w:ascii="Arial" w:hAnsi="Arial"/>
        </w:rPr>
        <w:br w:type="column"/>
      </w:r>
      <w:r>
        <w:rPr>
          <w:rFonts w:ascii="Arial" w:hAnsi="Arial"/>
          <w:b/>
          <w:i/>
        </w:rPr>
        <w:lastRenderedPageBreak/>
        <w:t xml:space="preserve">2.  </w:t>
      </w:r>
      <w:proofErr w:type="gramStart"/>
      <w:r>
        <w:rPr>
          <w:rFonts w:ascii="Arial" w:hAnsi="Arial"/>
          <w:b/>
          <w:i/>
        </w:rPr>
        <w:t>During</w:t>
      </w:r>
      <w:proofErr w:type="gramEnd"/>
      <w:r>
        <w:rPr>
          <w:rFonts w:ascii="Arial" w:hAnsi="Arial"/>
          <w:b/>
          <w:i/>
        </w:rPr>
        <w:t xml:space="preserve"> tutoring session:</w:t>
      </w:r>
    </w:p>
    <w:p w:rsidR="000F15BB" w:rsidRDefault="000F15BB" w:rsidP="000F15BB">
      <w:pPr>
        <w:numPr>
          <w:ilvl w:val="0"/>
          <w:numId w:val="14"/>
        </w:numPr>
        <w:rPr>
          <w:rFonts w:ascii="Arial" w:hAnsi="Arial"/>
        </w:rPr>
      </w:pPr>
      <w:r>
        <w:rPr>
          <w:rFonts w:ascii="Arial" w:hAnsi="Arial"/>
        </w:rPr>
        <w:t>Student follows ground rules.</w:t>
      </w:r>
    </w:p>
    <w:p w:rsidR="000F15BB" w:rsidRDefault="000F15BB" w:rsidP="000F15BB">
      <w:pPr>
        <w:numPr>
          <w:ilvl w:val="0"/>
          <w:numId w:val="15"/>
        </w:numPr>
        <w:rPr>
          <w:rFonts w:ascii="Arial" w:hAnsi="Arial"/>
        </w:rPr>
      </w:pPr>
      <w:r>
        <w:rPr>
          <w:rFonts w:ascii="Arial" w:hAnsi="Arial"/>
        </w:rPr>
        <w:t xml:space="preserve">Student participates in tutoring session activities (e.g., participates in discussions/ answers questions, completes seatwork, </w:t>
      </w:r>
      <w:proofErr w:type="gramStart"/>
      <w:r>
        <w:rPr>
          <w:rFonts w:ascii="Arial" w:hAnsi="Arial"/>
        </w:rPr>
        <w:t>works</w:t>
      </w:r>
      <w:proofErr w:type="gramEnd"/>
      <w:r>
        <w:rPr>
          <w:rFonts w:ascii="Arial" w:hAnsi="Arial"/>
        </w:rPr>
        <w:t xml:space="preserve"> cooperatively with other students).</w:t>
      </w:r>
    </w:p>
    <w:p w:rsidR="000F15BB" w:rsidRDefault="000F15BB" w:rsidP="000F15BB">
      <w:pPr>
        <w:numPr>
          <w:ilvl w:val="0"/>
          <w:numId w:val="16"/>
        </w:numPr>
      </w:pPr>
      <w:r>
        <w:rPr>
          <w:rFonts w:ascii="Arial" w:hAnsi="Arial"/>
          <w:b/>
          <w:i/>
          <w:noProof/>
          <w:sz w:val="22"/>
        </w:rPr>
        <w:pict>
          <v:shape id="_x0000_s1051" type="#_x0000_t202" style="position:absolute;left:0;text-align:left;margin-left:222.4pt;margin-top:30.55pt;width:28.8pt;height:28.8pt;z-index:251659264" o:allowincell="f" filled="f" stroked="f">
            <v:textbox>
              <w:txbxContent>
                <w:p w:rsidR="000F15BB" w:rsidRDefault="000F15BB" w:rsidP="000F15BB">
                  <w:pPr>
                    <w:rPr>
                      <w:rFonts w:ascii="Tahoma" w:hAnsi="Tahoma"/>
                      <w:b/>
                      <w:sz w:val="32"/>
                    </w:rPr>
                  </w:pPr>
                  <w:r>
                    <w:rPr>
                      <w:rFonts w:ascii="Tahoma" w:hAnsi="Tahoma"/>
                      <w:b/>
                      <w:sz w:val="32"/>
                    </w:rPr>
                    <w:t>5</w:t>
                  </w:r>
                </w:p>
              </w:txbxContent>
            </v:textbox>
          </v:shape>
        </w:pict>
      </w:r>
      <w:r>
        <w:rPr>
          <w:rFonts w:ascii="Arial" w:hAnsi="Arial"/>
        </w:rPr>
        <w:t>Student asks for assistance when needed.</w:t>
      </w:r>
    </w:p>
    <w:p w:rsidR="000F15BB" w:rsidRDefault="000F15BB" w:rsidP="000F15BB">
      <w:pPr>
        <w:pStyle w:val="Heading3"/>
      </w:pPr>
    </w:p>
    <w:p w:rsidR="000F15BB" w:rsidRDefault="000F15BB" w:rsidP="000F15BB">
      <w:pPr>
        <w:pStyle w:val="Heading3"/>
        <w:sectPr w:rsidR="000F15BB">
          <w:type w:val="continuous"/>
          <w:pgSz w:w="12240" w:h="15840"/>
          <w:pgMar w:top="720" w:right="1800" w:bottom="720" w:left="1800" w:header="720" w:footer="720" w:gutter="0"/>
          <w:cols w:num="2" w:space="720" w:equalWidth="0">
            <w:col w:w="3960" w:space="720"/>
            <w:col w:w="3960"/>
          </w:cols>
        </w:sectPr>
      </w:pPr>
    </w:p>
    <w:p w:rsidR="000F15BB" w:rsidRPr="007D1C49" w:rsidRDefault="000F15BB" w:rsidP="000F15BB">
      <w:pPr>
        <w:pStyle w:val="Heading3"/>
        <w:rPr>
          <w:sz w:val="24"/>
          <w:szCs w:val="24"/>
        </w:rPr>
      </w:pPr>
      <w:r w:rsidRPr="007D1C49">
        <w:rPr>
          <w:sz w:val="24"/>
          <w:szCs w:val="24"/>
        </w:rPr>
        <w:lastRenderedPageBreak/>
        <w:t>Listening Skills</w:t>
      </w:r>
    </w:p>
    <w:p w:rsidR="000F15BB" w:rsidRDefault="000F15BB" w:rsidP="000F15BB">
      <w:pPr>
        <w:pStyle w:val="Title"/>
        <w:ind w:right="-180"/>
        <w:jc w:val="left"/>
        <w:rPr>
          <w:rFonts w:ascii="Arial" w:hAnsi="Arial"/>
          <w:b w:val="0"/>
          <w:i/>
          <w:sz w:val="22"/>
        </w:rPr>
        <w:sectPr w:rsidR="000F15BB">
          <w:type w:val="continuous"/>
          <w:pgSz w:w="12240" w:h="15840"/>
          <w:pgMar w:top="720" w:right="1800" w:bottom="720" w:left="1800" w:header="720" w:footer="720" w:gutter="0"/>
          <w:cols w:num="2" w:space="720" w:equalWidth="0">
            <w:col w:w="3960" w:space="720"/>
            <w:col w:w="3960"/>
          </w:cols>
        </w:sectPr>
      </w:pPr>
    </w:p>
    <w:p w:rsidR="000F15BB" w:rsidRDefault="000F15BB" w:rsidP="000F15BB">
      <w:pPr>
        <w:pStyle w:val="Title"/>
        <w:ind w:right="-180"/>
        <w:jc w:val="left"/>
        <w:rPr>
          <w:rFonts w:ascii="Arial" w:hAnsi="Arial"/>
          <w:b w:val="0"/>
          <w:i/>
          <w:sz w:val="22"/>
        </w:rPr>
        <w:sectPr w:rsidR="000F15BB">
          <w:type w:val="continuous"/>
          <w:pgSz w:w="12240" w:h="15840"/>
          <w:pgMar w:top="720" w:right="1800" w:bottom="720" w:left="1800" w:header="720" w:footer="720" w:gutter="0"/>
          <w:cols w:space="720" w:equalWidth="0">
            <w:col w:w="9360" w:space="720"/>
          </w:cols>
        </w:sectPr>
      </w:pPr>
    </w:p>
    <w:p w:rsidR="000F15BB" w:rsidRDefault="000F15BB" w:rsidP="000F15BB">
      <w:pPr>
        <w:pStyle w:val="Title"/>
        <w:ind w:right="-180"/>
        <w:jc w:val="left"/>
        <w:rPr>
          <w:rFonts w:ascii="Arial" w:hAnsi="Arial"/>
          <w:b w:val="0"/>
          <w:i/>
          <w:sz w:val="22"/>
        </w:rPr>
      </w:pPr>
      <w:r>
        <w:rPr>
          <w:rFonts w:ascii="Arial" w:hAnsi="Arial"/>
          <w:b w:val="0"/>
          <w:i/>
          <w:noProof/>
          <w:sz w:val="22"/>
        </w:rPr>
        <w:lastRenderedPageBreak/>
        <w:pict>
          <v:rect id="_x0000_s1042" style="position:absolute;margin-left:270pt;margin-top:4.35pt;width:7.2pt;height:7.2pt;z-index:251650048" o:allowincell="f" filled="f"/>
        </w:pict>
      </w:r>
      <w:r>
        <w:rPr>
          <w:rFonts w:ascii="Arial" w:hAnsi="Arial"/>
          <w:b w:val="0"/>
          <w:i/>
          <w:sz w:val="22"/>
        </w:rPr>
        <w:t xml:space="preserve">Directions: Based on your observations, please check   </w:t>
      </w:r>
      <w:r>
        <w:rPr>
          <w:rFonts w:ascii="Arial" w:hAnsi="Arial"/>
          <w:b w:val="0"/>
          <w:i/>
          <w:sz w:val="22"/>
        </w:rPr>
        <w:sym w:font="Monotype Sorts" w:char="F034"/>
      </w:r>
      <w:r>
        <w:rPr>
          <w:rFonts w:ascii="Arial" w:hAnsi="Arial"/>
          <w:b w:val="0"/>
          <w:i/>
          <w:sz w:val="22"/>
        </w:rPr>
        <w:t xml:space="preserve"> the </w:t>
      </w:r>
      <w:proofErr w:type="gramStart"/>
      <w:r>
        <w:rPr>
          <w:rFonts w:ascii="Arial" w:hAnsi="Arial"/>
          <w:b w:val="0"/>
          <w:i/>
          <w:sz w:val="22"/>
        </w:rPr>
        <w:t>items that best describes</w:t>
      </w:r>
      <w:proofErr w:type="gramEnd"/>
      <w:r>
        <w:rPr>
          <w:rFonts w:ascii="Arial" w:hAnsi="Arial"/>
          <w:b w:val="0"/>
          <w:i/>
          <w:sz w:val="22"/>
        </w:rPr>
        <w:t xml:space="preserve"> your perception of this student.</w:t>
      </w:r>
    </w:p>
    <w:p w:rsidR="000F15BB" w:rsidRDefault="000F15BB" w:rsidP="000F15BB">
      <w:pPr>
        <w:pStyle w:val="Header"/>
        <w:tabs>
          <w:tab w:val="clear" w:pos="4320"/>
          <w:tab w:val="clear" w:pos="8640"/>
        </w:tabs>
        <w:rPr>
          <w:rFonts w:ascii="Arial" w:hAnsi="Arial"/>
        </w:rPr>
      </w:pPr>
    </w:p>
    <w:p w:rsidR="000F15BB" w:rsidRDefault="000F15BB" w:rsidP="000F15BB">
      <w:pPr>
        <w:pStyle w:val="Heading1"/>
        <w:numPr>
          <w:ilvl w:val="0"/>
          <w:numId w:val="18"/>
        </w:numPr>
        <w:rPr>
          <w:rFonts w:ascii="Arial" w:hAnsi="Arial"/>
          <w:b w:val="0"/>
          <w:sz w:val="20"/>
          <w:u w:val="none"/>
        </w:rPr>
      </w:pPr>
      <w:r>
        <w:rPr>
          <w:rFonts w:ascii="Arial" w:hAnsi="Arial"/>
          <w:b w:val="0"/>
          <w:sz w:val="20"/>
          <w:u w:val="none"/>
        </w:rPr>
        <w:t>Student pays attention to whoever is speaking.</w:t>
      </w:r>
    </w:p>
    <w:p w:rsidR="000F15BB" w:rsidRDefault="000F15BB" w:rsidP="000F15BB">
      <w:pPr>
        <w:numPr>
          <w:ilvl w:val="0"/>
          <w:numId w:val="19"/>
        </w:numPr>
      </w:pPr>
      <w:r>
        <w:rPr>
          <w:rFonts w:ascii="Arial" w:hAnsi="Arial"/>
        </w:rPr>
        <w:t>Student does not interrupt someone speaking.</w:t>
      </w:r>
    </w:p>
    <w:p w:rsidR="000F15BB" w:rsidRDefault="000F15BB" w:rsidP="000F15BB">
      <w:pPr>
        <w:numPr>
          <w:ilvl w:val="0"/>
          <w:numId w:val="19"/>
        </w:numPr>
      </w:pPr>
      <w:r>
        <w:rPr>
          <w:rFonts w:ascii="Arial" w:hAnsi="Arial"/>
        </w:rPr>
        <w:t>Student actively listens and tries to answer questions.</w:t>
      </w:r>
    </w:p>
    <w:p w:rsidR="000F15BB" w:rsidRDefault="000F15BB" w:rsidP="000F15BB">
      <w:pPr>
        <w:numPr>
          <w:ilvl w:val="0"/>
          <w:numId w:val="19"/>
        </w:numPr>
      </w:pPr>
      <w:r>
        <w:rPr>
          <w:rFonts w:ascii="Arial" w:hAnsi="Arial"/>
        </w:rPr>
        <w:t>Student is able to reiterate clearly what the speaker said.</w:t>
      </w:r>
    </w:p>
    <w:p w:rsidR="000F15BB" w:rsidRDefault="000F15BB" w:rsidP="000F15BB">
      <w:pPr>
        <w:numPr>
          <w:ilvl w:val="0"/>
          <w:numId w:val="19"/>
        </w:numPr>
      </w:pPr>
      <w:r>
        <w:rPr>
          <w:rFonts w:ascii="Arial" w:hAnsi="Arial"/>
        </w:rPr>
        <w:t>Student demonstrates the ability of recognizing the main idea of discussions.</w:t>
      </w:r>
    </w:p>
    <w:p w:rsidR="000F15BB" w:rsidRDefault="000F15BB" w:rsidP="000F15BB">
      <w:pPr>
        <w:rPr>
          <w:rFonts w:ascii="Arial" w:hAnsi="Arial"/>
          <w:b/>
          <w:i/>
        </w:rPr>
        <w:sectPr w:rsidR="000F15BB">
          <w:type w:val="continuous"/>
          <w:pgSz w:w="12240" w:h="15840"/>
          <w:pgMar w:top="720" w:right="1800" w:bottom="720" w:left="1800" w:header="720" w:footer="720" w:gutter="0"/>
          <w:cols w:space="720" w:equalWidth="0">
            <w:col w:w="9360" w:space="720"/>
          </w:cols>
        </w:sectPr>
      </w:pPr>
    </w:p>
    <w:p w:rsidR="000F15BB" w:rsidRDefault="000F15BB" w:rsidP="000F15BB">
      <w:pPr>
        <w:rPr>
          <w:b/>
          <w:i/>
        </w:rPr>
      </w:pPr>
    </w:p>
    <w:p w:rsidR="000F15BB" w:rsidRDefault="000F15BB" w:rsidP="000F15BB">
      <w:pPr>
        <w:pStyle w:val="BodyText"/>
        <w:sectPr w:rsidR="000F15BB">
          <w:type w:val="continuous"/>
          <w:pgSz w:w="12240" w:h="15840"/>
          <w:pgMar w:top="720" w:right="1800" w:bottom="720" w:left="1800" w:header="720" w:footer="720" w:gutter="0"/>
          <w:cols w:num="2" w:space="720" w:equalWidth="0">
            <w:col w:w="3960" w:space="720"/>
            <w:col w:w="3960"/>
          </w:cols>
        </w:sectPr>
      </w:pPr>
    </w:p>
    <w:p w:rsidR="000F15BB" w:rsidRDefault="000F15BB" w:rsidP="000F15BB">
      <w:pPr>
        <w:pStyle w:val="BodyText"/>
        <w:ind w:right="-900"/>
      </w:pPr>
      <w:r>
        <w:rPr>
          <w:noProof/>
        </w:rPr>
        <w:lastRenderedPageBreak/>
        <w:pict>
          <v:line id="_x0000_s1064" style="position:absolute;flip:y;z-index:251672576" from="-32.4pt,9.1pt" to="-3.6pt,23.5pt" o:allowincell="f">
            <v:stroke endarrow="block"/>
          </v:line>
        </w:pict>
      </w:r>
      <w:r>
        <w:t>If there are any comments you would like to add, please do so at the back of this page.</w:t>
      </w:r>
    </w:p>
    <w:p w:rsidR="000F15BB" w:rsidRDefault="000F15BB" w:rsidP="000F15BB">
      <w:pPr>
        <w:spacing w:before="120"/>
        <w:rPr>
          <w:b/>
          <w:i/>
          <w:sz w:val="24"/>
        </w:rPr>
      </w:pPr>
      <w:r>
        <w:rPr>
          <w:b/>
          <w:i/>
          <w:noProof/>
          <w:sz w:val="24"/>
        </w:rPr>
        <w:pict>
          <v:shape id="_x0000_s1060" type="#_x0000_t202" style="position:absolute;margin-left:-54pt;margin-top:3.65pt;width:28.8pt;height:28.8pt;z-index:251668480" o:allowincell="f" filled="f" stroked="f">
            <v:textbox>
              <w:txbxContent>
                <w:p w:rsidR="000F15BB" w:rsidRDefault="000F15BB" w:rsidP="000F15BB">
                  <w:pPr>
                    <w:rPr>
                      <w:rFonts w:ascii="Tahoma" w:hAnsi="Tahoma"/>
                      <w:b/>
                      <w:sz w:val="32"/>
                    </w:rPr>
                  </w:pPr>
                  <w:r>
                    <w:rPr>
                      <w:rFonts w:ascii="Tahoma" w:hAnsi="Tahoma"/>
                      <w:b/>
                      <w:sz w:val="32"/>
                    </w:rPr>
                    <w:t>4</w:t>
                  </w:r>
                </w:p>
              </w:txbxContent>
            </v:textbox>
          </v:shape>
        </w:pict>
      </w:r>
    </w:p>
    <w:p w:rsidR="000F15BB" w:rsidRDefault="000F15BB" w:rsidP="000F15BB">
      <w:pPr>
        <w:spacing w:before="120"/>
        <w:rPr>
          <w:b/>
          <w:i/>
          <w:sz w:val="24"/>
        </w:rPr>
        <w:sectPr w:rsidR="000F15BB">
          <w:type w:val="continuous"/>
          <w:pgSz w:w="12240" w:h="15840"/>
          <w:pgMar w:top="720" w:right="1800" w:bottom="720" w:left="1800" w:header="720" w:footer="720" w:gutter="0"/>
          <w:cols w:space="720" w:equalWidth="0">
            <w:col w:w="9360" w:space="720"/>
          </w:cols>
        </w:sectPr>
      </w:pPr>
      <w:r>
        <w:rPr>
          <w:b/>
          <w:i/>
          <w:noProof/>
          <w:sz w:val="24"/>
        </w:rPr>
        <w:pict>
          <v:line id="_x0000_s1061" style="position:absolute;z-index:251669504" from="-32.4pt,5.45pt" to="-3.8pt,12.65pt" o:allowincell="f">
            <v:stroke endarrow="block"/>
          </v:line>
        </w:pict>
      </w:r>
      <w:r>
        <w:rPr>
          <w:b/>
          <w:i/>
          <w:sz w:val="24"/>
        </w:rPr>
        <w:t>Thank you.  Please return the completed form to the Program Manager.</w:t>
      </w:r>
    </w:p>
    <w:p w:rsidR="009D4826" w:rsidRDefault="000F15BB" w:rsidP="004656C1">
      <w:pPr>
        <w:ind w:right="-360"/>
        <w:rPr>
          <w:b/>
          <w:i/>
        </w:rPr>
      </w:pPr>
      <w:r>
        <w:rPr>
          <w:rFonts w:ascii="Arial" w:hAnsi="Arial"/>
          <w:noProof/>
          <w:sz w:val="32"/>
        </w:rPr>
        <w:lastRenderedPageBreak/>
        <w:pict>
          <v:shape id="_x0000_s1044" type="#_x0000_t202" style="position:absolute;margin-left:400.05pt;margin-top:11.1pt;width:28.8pt;height:28.8pt;z-index:251652096" filled="f" stroked="f">
            <v:textbox>
              <w:txbxContent>
                <w:p w:rsidR="000F15BB" w:rsidRDefault="000F15BB" w:rsidP="000F15BB">
                  <w:pPr>
                    <w:rPr>
                      <w:rFonts w:ascii="Tahoma" w:hAnsi="Tahoma"/>
                      <w:b/>
                      <w:sz w:val="32"/>
                    </w:rPr>
                  </w:pPr>
                  <w:r>
                    <w:rPr>
                      <w:rFonts w:ascii="Tahoma" w:hAnsi="Tahoma"/>
                      <w:b/>
                      <w:sz w:val="32"/>
                    </w:rPr>
                    <w:t>6</w:t>
                  </w:r>
                </w:p>
              </w:txbxContent>
            </v:textbox>
          </v:shape>
        </w:pict>
      </w:r>
    </w:p>
    <w:p w:rsidR="009D4826" w:rsidRDefault="009D4826" w:rsidP="004656C1">
      <w:pPr>
        <w:ind w:right="-360"/>
        <w:sectPr w:rsidR="009D4826">
          <w:type w:val="continuous"/>
          <w:pgSz w:w="12240" w:h="15840"/>
          <w:pgMar w:top="720" w:right="1800" w:bottom="720" w:left="1800" w:header="720" w:footer="720" w:gutter="0"/>
          <w:cols w:num="2" w:space="720" w:equalWidth="0">
            <w:col w:w="3960" w:space="720"/>
            <w:col w:w="3960"/>
          </w:cols>
        </w:sectPr>
      </w:pPr>
    </w:p>
    <w:p w:rsidR="00087C49" w:rsidRPr="000F15BB" w:rsidRDefault="009D4826" w:rsidP="004656C1">
      <w:pPr>
        <w:ind w:right="-360"/>
      </w:pPr>
      <w:r>
        <w:rPr>
          <w:rFonts w:ascii="Arial" w:hAnsi="Arial"/>
          <w:noProof/>
          <w:sz w:val="32"/>
        </w:rPr>
        <w:lastRenderedPageBreak/>
        <w:pict>
          <v:line id="_x0000_s1053" style="position:absolute;flip:x y;z-index:251661312" from="346.05pt,8.6pt" to="400.05pt,17.6pt">
            <v:stroke endarrow="block"/>
          </v:line>
        </w:pict>
      </w:r>
      <w:proofErr w:type="gramStart"/>
      <w:r w:rsidR="000F15BB">
        <w:t xml:space="preserve">Developed by Project </w:t>
      </w:r>
      <w:smartTag w:uri="urn:schemas-microsoft-com:office:smarttags" w:element="stockticker">
        <w:r w:rsidR="000F15BB">
          <w:t>STAR</w:t>
        </w:r>
      </w:smartTag>
      <w:r w:rsidR="000F15BB">
        <w:t xml:space="preserve"> for Bay Area Tutors, </w:t>
      </w:r>
      <w:smartTag w:uri="urn:schemas-microsoft-com:office:smarttags" w:element="place">
        <w:smartTag w:uri="urn:schemas-microsoft-com:office:smarttags" w:element="City">
          <w:r w:rsidR="000F15BB">
            <w:t>San Francisco</w:t>
          </w:r>
        </w:smartTag>
        <w:r w:rsidR="000F15BB">
          <w:t xml:space="preserve">, </w:t>
        </w:r>
        <w:smartTag w:uri="urn:schemas-microsoft-com:office:smarttags" w:element="State">
          <w:r w:rsidR="000F15BB">
            <w:t>CA</w:t>
          </w:r>
        </w:smartTag>
      </w:smartTag>
      <w:r w:rsidR="000F15BB">
        <w:t>.</w:t>
      </w:r>
      <w:proofErr w:type="gramEnd"/>
      <w:r w:rsidR="000F15BB">
        <w:t xml:space="preserve">  </w:t>
      </w:r>
      <w:smartTag w:uri="urn:schemas-microsoft-com:office:smarttags" w:element="stockticker">
        <w:r w:rsidR="000F15BB">
          <w:t>REV</w:t>
        </w:r>
      </w:smartTag>
      <w:r w:rsidR="000F15BB">
        <w:t xml:space="preserve"> </w:t>
      </w:r>
      <w:smartTag w:uri="urn:schemas-microsoft-com:office:smarttags" w:element="date">
        <w:smartTagPr>
          <w:attr w:name="Year" w:val="1999"/>
          <w:attr w:name="Day" w:val="1"/>
          <w:attr w:name="Month" w:val="1"/>
          <w:attr w:name="ls" w:val="trans"/>
        </w:smartTagPr>
        <w:r w:rsidR="000F15BB">
          <w:t>1/1/99</w:t>
        </w:r>
      </w:smartTag>
    </w:p>
    <w:sectPr w:rsidR="00087C49" w:rsidRPr="000F15BB" w:rsidSect="009D4826">
      <w:type w:val="continuous"/>
      <w:pgSz w:w="12240" w:h="15840"/>
      <w:pgMar w:top="720" w:right="1800" w:bottom="72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F1F" w:rsidRDefault="00935F1F">
      <w:r>
        <w:separator/>
      </w:r>
    </w:p>
  </w:endnote>
  <w:endnote w:type="continuationSeparator" w:id="0">
    <w:p w:rsidR="00935F1F" w:rsidRDefault="00935F1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Kabel Bk BT">
    <w:altName w:val="Century Gothic"/>
    <w:charset w:val="00"/>
    <w:family w:val="swiss"/>
    <w:pitch w:val="variable"/>
    <w:sig w:usb0="00000007" w:usb1="00000000" w:usb2="00000000" w:usb3="00000000" w:csb0="00000011" w:csb1="00000000"/>
  </w:font>
  <w:font w:name="Comic Sans MS">
    <w:panose1 w:val="030F0702030302020204"/>
    <w:charset w:val="00"/>
    <w:family w:val="script"/>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onotype Sorts">
    <w:altName w:val="Symbol"/>
    <w:charset w:val="02"/>
    <w:family w:val="auto"/>
    <w:pitch w:val="variable"/>
    <w:sig w:usb0="00000000" w:usb1="00000000" w:usb2="00010000" w:usb3="00000000" w:csb0="80000000"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0AE" w:rsidRDefault="00F070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C49" w:rsidRDefault="00087C49">
    <w:pPr>
      <w:pStyle w:val="Footer"/>
      <w:jc w:val="right"/>
    </w:pPr>
  </w:p>
  <w:p w:rsidR="001E4A61" w:rsidRPr="00290C98" w:rsidRDefault="00290C98" w:rsidP="00290C98">
    <w:pPr>
      <w:pStyle w:val="Footer"/>
      <w:tabs>
        <w:tab w:val="clear" w:pos="8640"/>
        <w:tab w:val="right" w:pos="9270"/>
      </w:tabs>
      <w:ind w:left="-180" w:right="-180"/>
      <w:rPr>
        <w:rFonts w:ascii="Arial" w:hAnsi="Arial" w:cs="Arial"/>
      </w:rPr>
    </w:pPr>
    <w:r w:rsidRPr="0068352E">
      <w:rPr>
        <w:rFonts w:ascii="Arial" w:hAnsi="Arial" w:cs="Arial"/>
      </w:rPr>
      <w:t>Developed by JBS International, Project STAR for the Corporation for National &amp; Community Service, 5/31/07</w:t>
    </w:r>
    <w:r w:rsidR="009D4826" w:rsidRPr="00290C98">
      <w:rPr>
        <w:rFonts w:ascii="Arial" w:hAnsi="Arial" w:cs="Arial"/>
      </w:rPr>
      <w:t xml:space="preserve">     </w:t>
    </w:r>
    <w:r w:rsidR="001E4A61" w:rsidRPr="00290C98">
      <w:rPr>
        <w:rFonts w:ascii="Arial" w:hAnsi="Arial" w:cs="Arial"/>
      </w:rPr>
      <w:t>G-IN004</w:t>
    </w:r>
    <w:r w:rsidR="009D4826" w:rsidRPr="00290C98">
      <w:rPr>
        <w:rFonts w:ascii="Arial" w:hAnsi="Arial" w:cs="Arial"/>
      </w:rPr>
      <w:t>C</w:t>
    </w:r>
    <w:r w:rsidR="00DC1993" w:rsidRPr="00290C98">
      <w:rPr>
        <w:rFonts w:ascii="Arial" w:hAnsi="Arial" w:cs="Arial"/>
      </w:rPr>
      <w:t xml:space="preserve"> </w:t>
    </w:r>
    <w:r w:rsidR="009D4826" w:rsidRPr="00290C98">
      <w:rPr>
        <w:rFonts w:ascii="Arial" w:hAnsi="Arial" w:cs="Arial"/>
      </w:rPr>
      <w:tab/>
    </w:r>
    <w:r w:rsidR="009D4826" w:rsidRPr="00290C98">
      <w:rPr>
        <w:rFonts w:ascii="Arial" w:hAnsi="Arial" w:cs="Arial"/>
      </w:rPr>
      <w:tab/>
    </w:r>
    <w:r w:rsidR="009D4826" w:rsidRPr="00290C98">
      <w:rPr>
        <w:rStyle w:val="PageNumber"/>
        <w:rFonts w:ascii="Arial" w:hAnsi="Arial" w:cs="Arial"/>
      </w:rPr>
      <w:fldChar w:fldCharType="begin"/>
    </w:r>
    <w:r w:rsidR="009D4826" w:rsidRPr="00290C98">
      <w:rPr>
        <w:rStyle w:val="PageNumber"/>
        <w:rFonts w:ascii="Arial" w:hAnsi="Arial" w:cs="Arial"/>
      </w:rPr>
      <w:instrText xml:space="preserve"> PAGE </w:instrText>
    </w:r>
    <w:r w:rsidR="009D4826" w:rsidRPr="00290C98">
      <w:rPr>
        <w:rStyle w:val="PageNumber"/>
        <w:rFonts w:ascii="Arial" w:hAnsi="Arial" w:cs="Arial"/>
      </w:rPr>
      <w:fldChar w:fldCharType="separate"/>
    </w:r>
    <w:r w:rsidR="00E4481B">
      <w:rPr>
        <w:rStyle w:val="PageNumber"/>
        <w:rFonts w:ascii="Arial" w:hAnsi="Arial" w:cs="Arial"/>
        <w:noProof/>
      </w:rPr>
      <w:t>1</w:t>
    </w:r>
    <w:r w:rsidR="009D4826" w:rsidRPr="00290C98">
      <w:rPr>
        <w:rStyle w:val="PageNumber"/>
        <w:rFonts w:ascii="Arial" w:hAnsi="Arial" w:cs="Aria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0AE" w:rsidRDefault="00F070A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5BB" w:rsidRPr="006B64CB" w:rsidRDefault="000F15BB">
    <w:pPr>
      <w:pStyle w:val="Footer"/>
      <w:rPr>
        <w:rFonts w:ascii="Arial" w:hAnsi="Arial" w:cs="Arial"/>
        <w:sz w:val="22"/>
        <w:szCs w:val="22"/>
      </w:rPr>
    </w:pPr>
    <w:smartTag w:uri="urn:schemas-microsoft-com:office:smarttags" w:element="stockticker">
      <w:r>
        <w:rPr>
          <w:rFonts w:ascii="Arial" w:hAnsi="Arial" w:cs="Arial"/>
          <w:sz w:val="22"/>
          <w:szCs w:val="22"/>
        </w:rPr>
        <w:t>REV</w:t>
      </w:r>
    </w:smartTag>
    <w:r>
      <w:rPr>
        <w:rFonts w:ascii="Arial" w:hAnsi="Arial" w:cs="Arial"/>
        <w:sz w:val="22"/>
        <w:szCs w:val="22"/>
      </w:rPr>
      <w:t xml:space="preserve"> </w:t>
    </w:r>
    <w:smartTag w:uri="urn:schemas-microsoft-com:office:smarttags" w:element="date">
      <w:smartTagPr>
        <w:attr w:name="ls" w:val="trans"/>
        <w:attr w:name="Month" w:val="5"/>
        <w:attr w:name="Day" w:val="31"/>
        <w:attr w:name="Year" w:val="2007"/>
      </w:smartTagPr>
      <w:r w:rsidR="009D4826">
        <w:rPr>
          <w:rFonts w:ascii="Arial" w:hAnsi="Arial" w:cs="Arial"/>
          <w:sz w:val="22"/>
          <w:szCs w:val="22"/>
        </w:rPr>
        <w:t>5/31/07</w:t>
      </w:r>
    </w:smartTag>
    <w:r>
      <w:rPr>
        <w:rFonts w:ascii="Arial" w:hAnsi="Arial" w:cs="Arial"/>
        <w:sz w:val="22"/>
        <w:szCs w:val="22"/>
      </w:rPr>
      <w:t xml:space="preserve">    </w:t>
    </w:r>
    <w:r w:rsidR="009D4826">
      <w:rPr>
        <w:rFonts w:ascii="Arial" w:hAnsi="Arial" w:cs="Arial"/>
        <w:sz w:val="22"/>
        <w:szCs w:val="22"/>
      </w:rPr>
      <w:t xml:space="preserve"> </w:t>
    </w:r>
    <w:r>
      <w:rPr>
        <w:rFonts w:ascii="Arial" w:hAnsi="Arial" w:cs="Arial"/>
        <w:sz w:val="22"/>
        <w:szCs w:val="22"/>
      </w:rPr>
      <w:t xml:space="preserve"> G-IN004</w:t>
    </w:r>
    <w:r w:rsidR="009D4826">
      <w:rPr>
        <w:rFonts w:ascii="Arial" w:hAnsi="Arial" w:cs="Arial"/>
        <w:sz w:val="22"/>
        <w:szCs w:val="22"/>
      </w:rPr>
      <w:t>C</w:t>
    </w:r>
    <w:r w:rsidR="009D4826">
      <w:rPr>
        <w:rFonts w:ascii="Arial" w:hAnsi="Arial" w:cs="Arial"/>
        <w:sz w:val="22"/>
        <w:szCs w:val="22"/>
      </w:rPr>
      <w:tab/>
    </w:r>
    <w:r w:rsidR="009D4826">
      <w:rPr>
        <w:rFonts w:ascii="Arial" w:hAnsi="Arial" w:cs="Arial"/>
        <w:sz w:val="22"/>
        <w:szCs w:val="22"/>
      </w:rPr>
      <w:tab/>
    </w:r>
    <w:r w:rsidR="009D4826" w:rsidRPr="009D4826">
      <w:rPr>
        <w:rStyle w:val="PageNumber"/>
        <w:rFonts w:ascii="Arial" w:hAnsi="Arial" w:cs="Arial"/>
        <w:sz w:val="22"/>
        <w:szCs w:val="22"/>
      </w:rPr>
      <w:fldChar w:fldCharType="begin"/>
    </w:r>
    <w:r w:rsidR="009D4826" w:rsidRPr="009D4826">
      <w:rPr>
        <w:rStyle w:val="PageNumber"/>
        <w:rFonts w:ascii="Arial" w:hAnsi="Arial" w:cs="Arial"/>
        <w:sz w:val="22"/>
        <w:szCs w:val="22"/>
      </w:rPr>
      <w:instrText xml:space="preserve"> PAGE </w:instrText>
    </w:r>
    <w:r w:rsidR="009D4826" w:rsidRPr="009D4826">
      <w:rPr>
        <w:rStyle w:val="PageNumber"/>
        <w:rFonts w:ascii="Arial" w:hAnsi="Arial" w:cs="Arial"/>
        <w:sz w:val="22"/>
        <w:szCs w:val="22"/>
      </w:rPr>
      <w:fldChar w:fldCharType="separate"/>
    </w:r>
    <w:r w:rsidR="00E4481B">
      <w:rPr>
        <w:rStyle w:val="PageNumber"/>
        <w:rFonts w:ascii="Arial" w:hAnsi="Arial" w:cs="Arial"/>
        <w:noProof/>
        <w:sz w:val="22"/>
        <w:szCs w:val="22"/>
      </w:rPr>
      <w:t>3</w:t>
    </w:r>
    <w:r w:rsidR="009D4826" w:rsidRPr="009D4826">
      <w:rPr>
        <w:rStyle w:val="PageNumber"/>
        <w:rFonts w:ascii="Arial" w:hAnsi="Arial"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F1F" w:rsidRDefault="00935F1F">
      <w:r>
        <w:separator/>
      </w:r>
    </w:p>
  </w:footnote>
  <w:footnote w:type="continuationSeparator" w:id="0">
    <w:p w:rsidR="00935F1F" w:rsidRDefault="00935F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0AE" w:rsidRDefault="00F070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F7D" w:rsidRPr="00290C98" w:rsidRDefault="00C44F7D" w:rsidP="00290C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0AE" w:rsidRDefault="00F070A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5BB" w:rsidRDefault="000F15BB">
    <w:pPr>
      <w:pStyle w:val="Header"/>
      <w:jc w:val="right"/>
    </w:pPr>
    <w:r>
      <w:rPr>
        <w:rFonts w:ascii="Elephant" w:hAnsi="Elephant"/>
        <w:b/>
        <w:i/>
        <w:sz w:val="36"/>
      </w:rPr>
      <w:t>DRAFT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6DD6"/>
    <w:multiLevelType w:val="singleLevel"/>
    <w:tmpl w:val="0409000F"/>
    <w:lvl w:ilvl="0">
      <w:start w:val="1"/>
      <w:numFmt w:val="decimal"/>
      <w:lvlText w:val="%1."/>
      <w:lvlJc w:val="left"/>
      <w:pPr>
        <w:tabs>
          <w:tab w:val="num" w:pos="360"/>
        </w:tabs>
        <w:ind w:left="360" w:hanging="360"/>
      </w:pPr>
    </w:lvl>
  </w:abstractNum>
  <w:abstractNum w:abstractNumId="1">
    <w:nsid w:val="0E5B742B"/>
    <w:multiLevelType w:val="singleLevel"/>
    <w:tmpl w:val="5B94DAF0"/>
    <w:lvl w:ilvl="0">
      <w:start w:val="1"/>
      <w:numFmt w:val="bullet"/>
      <w:lvlText w:val=""/>
      <w:lvlJc w:val="left"/>
      <w:pPr>
        <w:tabs>
          <w:tab w:val="num" w:pos="360"/>
        </w:tabs>
        <w:ind w:left="360" w:hanging="360"/>
      </w:pPr>
      <w:rPr>
        <w:rFonts w:ascii="Wingdings" w:hAnsi="Wingdings" w:hint="default"/>
        <w:sz w:val="40"/>
      </w:rPr>
    </w:lvl>
  </w:abstractNum>
  <w:abstractNum w:abstractNumId="2">
    <w:nsid w:val="1E2E126A"/>
    <w:multiLevelType w:val="singleLevel"/>
    <w:tmpl w:val="5B94DAF0"/>
    <w:lvl w:ilvl="0">
      <w:start w:val="1"/>
      <w:numFmt w:val="bullet"/>
      <w:lvlText w:val=""/>
      <w:lvlJc w:val="left"/>
      <w:pPr>
        <w:tabs>
          <w:tab w:val="num" w:pos="360"/>
        </w:tabs>
        <w:ind w:left="360" w:hanging="360"/>
      </w:pPr>
      <w:rPr>
        <w:rFonts w:ascii="Wingdings" w:hAnsi="Wingdings" w:hint="default"/>
        <w:sz w:val="40"/>
      </w:rPr>
    </w:lvl>
  </w:abstractNum>
  <w:abstractNum w:abstractNumId="3">
    <w:nsid w:val="21F61882"/>
    <w:multiLevelType w:val="singleLevel"/>
    <w:tmpl w:val="5B94DAF0"/>
    <w:lvl w:ilvl="0">
      <w:start w:val="1"/>
      <w:numFmt w:val="bullet"/>
      <w:lvlText w:val=""/>
      <w:lvlJc w:val="left"/>
      <w:pPr>
        <w:tabs>
          <w:tab w:val="num" w:pos="360"/>
        </w:tabs>
        <w:ind w:left="360" w:hanging="360"/>
      </w:pPr>
      <w:rPr>
        <w:rFonts w:ascii="Wingdings" w:hAnsi="Wingdings" w:hint="default"/>
        <w:sz w:val="40"/>
      </w:rPr>
    </w:lvl>
  </w:abstractNum>
  <w:abstractNum w:abstractNumId="4">
    <w:nsid w:val="228A3CF0"/>
    <w:multiLevelType w:val="singleLevel"/>
    <w:tmpl w:val="5B94DAF0"/>
    <w:lvl w:ilvl="0">
      <w:start w:val="1"/>
      <w:numFmt w:val="bullet"/>
      <w:lvlText w:val=""/>
      <w:lvlJc w:val="left"/>
      <w:pPr>
        <w:tabs>
          <w:tab w:val="num" w:pos="360"/>
        </w:tabs>
        <w:ind w:left="360" w:hanging="360"/>
      </w:pPr>
      <w:rPr>
        <w:rFonts w:ascii="Wingdings" w:hAnsi="Wingdings" w:hint="default"/>
        <w:sz w:val="40"/>
      </w:rPr>
    </w:lvl>
  </w:abstractNum>
  <w:abstractNum w:abstractNumId="5">
    <w:nsid w:val="2BEC4AAE"/>
    <w:multiLevelType w:val="singleLevel"/>
    <w:tmpl w:val="5B94DAF0"/>
    <w:lvl w:ilvl="0">
      <w:start w:val="1"/>
      <w:numFmt w:val="bullet"/>
      <w:lvlText w:val=""/>
      <w:lvlJc w:val="left"/>
      <w:pPr>
        <w:tabs>
          <w:tab w:val="num" w:pos="360"/>
        </w:tabs>
        <w:ind w:left="360" w:hanging="360"/>
      </w:pPr>
      <w:rPr>
        <w:rFonts w:ascii="Wingdings" w:hAnsi="Wingdings" w:hint="default"/>
        <w:sz w:val="40"/>
      </w:rPr>
    </w:lvl>
  </w:abstractNum>
  <w:abstractNum w:abstractNumId="6">
    <w:nsid w:val="2D043952"/>
    <w:multiLevelType w:val="singleLevel"/>
    <w:tmpl w:val="5B94DAF0"/>
    <w:lvl w:ilvl="0">
      <w:start w:val="1"/>
      <w:numFmt w:val="bullet"/>
      <w:lvlText w:val=""/>
      <w:lvlJc w:val="left"/>
      <w:pPr>
        <w:tabs>
          <w:tab w:val="num" w:pos="360"/>
        </w:tabs>
        <w:ind w:left="360" w:hanging="360"/>
      </w:pPr>
      <w:rPr>
        <w:rFonts w:ascii="Wingdings" w:hAnsi="Wingdings" w:hint="default"/>
        <w:sz w:val="40"/>
      </w:rPr>
    </w:lvl>
  </w:abstractNum>
  <w:abstractNum w:abstractNumId="7">
    <w:nsid w:val="35A709A5"/>
    <w:multiLevelType w:val="singleLevel"/>
    <w:tmpl w:val="5B94DAF0"/>
    <w:lvl w:ilvl="0">
      <w:start w:val="1"/>
      <w:numFmt w:val="bullet"/>
      <w:lvlText w:val=""/>
      <w:lvlJc w:val="left"/>
      <w:pPr>
        <w:tabs>
          <w:tab w:val="num" w:pos="360"/>
        </w:tabs>
        <w:ind w:left="360" w:hanging="360"/>
      </w:pPr>
      <w:rPr>
        <w:rFonts w:ascii="Wingdings" w:hAnsi="Wingdings" w:hint="default"/>
        <w:sz w:val="40"/>
      </w:rPr>
    </w:lvl>
  </w:abstractNum>
  <w:abstractNum w:abstractNumId="8">
    <w:nsid w:val="3A96407A"/>
    <w:multiLevelType w:val="singleLevel"/>
    <w:tmpl w:val="5B94DAF0"/>
    <w:lvl w:ilvl="0">
      <w:start w:val="1"/>
      <w:numFmt w:val="bullet"/>
      <w:lvlText w:val=""/>
      <w:lvlJc w:val="left"/>
      <w:pPr>
        <w:tabs>
          <w:tab w:val="num" w:pos="360"/>
        </w:tabs>
        <w:ind w:left="360" w:hanging="360"/>
      </w:pPr>
      <w:rPr>
        <w:rFonts w:ascii="Wingdings" w:hAnsi="Wingdings" w:hint="default"/>
        <w:sz w:val="40"/>
      </w:rPr>
    </w:lvl>
  </w:abstractNum>
  <w:abstractNum w:abstractNumId="9">
    <w:nsid w:val="418C692E"/>
    <w:multiLevelType w:val="singleLevel"/>
    <w:tmpl w:val="0409000F"/>
    <w:lvl w:ilvl="0">
      <w:start w:val="1"/>
      <w:numFmt w:val="decimal"/>
      <w:lvlText w:val="%1."/>
      <w:lvlJc w:val="left"/>
      <w:pPr>
        <w:tabs>
          <w:tab w:val="num" w:pos="360"/>
        </w:tabs>
        <w:ind w:left="360" w:hanging="360"/>
      </w:pPr>
    </w:lvl>
  </w:abstractNum>
  <w:abstractNum w:abstractNumId="10">
    <w:nsid w:val="426D2003"/>
    <w:multiLevelType w:val="singleLevel"/>
    <w:tmpl w:val="5B94DAF0"/>
    <w:lvl w:ilvl="0">
      <w:start w:val="1"/>
      <w:numFmt w:val="bullet"/>
      <w:lvlText w:val=""/>
      <w:lvlJc w:val="left"/>
      <w:pPr>
        <w:tabs>
          <w:tab w:val="num" w:pos="360"/>
        </w:tabs>
        <w:ind w:left="360" w:hanging="360"/>
      </w:pPr>
      <w:rPr>
        <w:rFonts w:ascii="Wingdings" w:hAnsi="Wingdings" w:hint="default"/>
        <w:sz w:val="40"/>
      </w:rPr>
    </w:lvl>
  </w:abstractNum>
  <w:abstractNum w:abstractNumId="11">
    <w:nsid w:val="4D7553D5"/>
    <w:multiLevelType w:val="singleLevel"/>
    <w:tmpl w:val="5B94DAF0"/>
    <w:lvl w:ilvl="0">
      <w:start w:val="1"/>
      <w:numFmt w:val="bullet"/>
      <w:lvlText w:val=""/>
      <w:lvlJc w:val="left"/>
      <w:pPr>
        <w:tabs>
          <w:tab w:val="num" w:pos="360"/>
        </w:tabs>
        <w:ind w:left="360" w:hanging="360"/>
      </w:pPr>
      <w:rPr>
        <w:rFonts w:ascii="Wingdings" w:hAnsi="Wingdings" w:hint="default"/>
        <w:sz w:val="40"/>
      </w:rPr>
    </w:lvl>
  </w:abstractNum>
  <w:abstractNum w:abstractNumId="12">
    <w:nsid w:val="59A2539B"/>
    <w:multiLevelType w:val="singleLevel"/>
    <w:tmpl w:val="5B94DAF0"/>
    <w:lvl w:ilvl="0">
      <w:start w:val="1"/>
      <w:numFmt w:val="bullet"/>
      <w:lvlText w:val=""/>
      <w:lvlJc w:val="left"/>
      <w:pPr>
        <w:tabs>
          <w:tab w:val="num" w:pos="360"/>
        </w:tabs>
        <w:ind w:left="360" w:hanging="360"/>
      </w:pPr>
      <w:rPr>
        <w:rFonts w:ascii="Wingdings" w:hAnsi="Wingdings" w:hint="default"/>
        <w:sz w:val="40"/>
      </w:rPr>
    </w:lvl>
  </w:abstractNum>
  <w:abstractNum w:abstractNumId="13">
    <w:nsid w:val="5E4B2A75"/>
    <w:multiLevelType w:val="singleLevel"/>
    <w:tmpl w:val="5B94DAF0"/>
    <w:lvl w:ilvl="0">
      <w:start w:val="1"/>
      <w:numFmt w:val="bullet"/>
      <w:lvlText w:val=""/>
      <w:lvlJc w:val="left"/>
      <w:pPr>
        <w:tabs>
          <w:tab w:val="num" w:pos="360"/>
        </w:tabs>
        <w:ind w:left="360" w:hanging="360"/>
      </w:pPr>
      <w:rPr>
        <w:rFonts w:ascii="Wingdings" w:hAnsi="Wingdings" w:hint="default"/>
        <w:sz w:val="40"/>
      </w:rPr>
    </w:lvl>
  </w:abstractNum>
  <w:abstractNum w:abstractNumId="14">
    <w:nsid w:val="620D49E6"/>
    <w:multiLevelType w:val="singleLevel"/>
    <w:tmpl w:val="5B94DAF0"/>
    <w:lvl w:ilvl="0">
      <w:start w:val="1"/>
      <w:numFmt w:val="bullet"/>
      <w:lvlText w:val=""/>
      <w:lvlJc w:val="left"/>
      <w:pPr>
        <w:tabs>
          <w:tab w:val="num" w:pos="360"/>
        </w:tabs>
        <w:ind w:left="360" w:hanging="360"/>
      </w:pPr>
      <w:rPr>
        <w:rFonts w:ascii="Wingdings" w:hAnsi="Wingdings" w:hint="default"/>
        <w:sz w:val="40"/>
      </w:rPr>
    </w:lvl>
  </w:abstractNum>
  <w:abstractNum w:abstractNumId="15">
    <w:nsid w:val="64D76656"/>
    <w:multiLevelType w:val="singleLevel"/>
    <w:tmpl w:val="5B94DAF0"/>
    <w:lvl w:ilvl="0">
      <w:start w:val="1"/>
      <w:numFmt w:val="bullet"/>
      <w:lvlText w:val=""/>
      <w:lvlJc w:val="left"/>
      <w:pPr>
        <w:tabs>
          <w:tab w:val="num" w:pos="360"/>
        </w:tabs>
        <w:ind w:left="360" w:hanging="360"/>
      </w:pPr>
      <w:rPr>
        <w:rFonts w:ascii="Wingdings" w:hAnsi="Wingdings" w:hint="default"/>
        <w:sz w:val="40"/>
      </w:rPr>
    </w:lvl>
  </w:abstractNum>
  <w:abstractNum w:abstractNumId="16">
    <w:nsid w:val="6BD81B74"/>
    <w:multiLevelType w:val="singleLevel"/>
    <w:tmpl w:val="5B94DAF0"/>
    <w:lvl w:ilvl="0">
      <w:start w:val="1"/>
      <w:numFmt w:val="bullet"/>
      <w:lvlText w:val=""/>
      <w:lvlJc w:val="left"/>
      <w:pPr>
        <w:tabs>
          <w:tab w:val="num" w:pos="360"/>
        </w:tabs>
        <w:ind w:left="360" w:hanging="360"/>
      </w:pPr>
      <w:rPr>
        <w:rFonts w:ascii="Wingdings" w:hAnsi="Wingdings" w:hint="default"/>
        <w:sz w:val="40"/>
      </w:rPr>
    </w:lvl>
  </w:abstractNum>
  <w:abstractNum w:abstractNumId="17">
    <w:nsid w:val="786F0371"/>
    <w:multiLevelType w:val="singleLevel"/>
    <w:tmpl w:val="0944BBE0"/>
    <w:lvl w:ilvl="0">
      <w:start w:val="1"/>
      <w:numFmt w:val="decimal"/>
      <w:lvlText w:val="%1."/>
      <w:lvlJc w:val="left"/>
      <w:pPr>
        <w:tabs>
          <w:tab w:val="num" w:pos="360"/>
        </w:tabs>
        <w:ind w:left="360" w:hanging="360"/>
      </w:pPr>
      <w:rPr>
        <w:b/>
        <w:i w:val="0"/>
        <w:sz w:val="28"/>
      </w:rPr>
    </w:lvl>
  </w:abstractNum>
  <w:abstractNum w:abstractNumId="18">
    <w:nsid w:val="7A2A726F"/>
    <w:multiLevelType w:val="singleLevel"/>
    <w:tmpl w:val="5B94DAF0"/>
    <w:lvl w:ilvl="0">
      <w:start w:val="1"/>
      <w:numFmt w:val="bullet"/>
      <w:lvlText w:val=""/>
      <w:lvlJc w:val="left"/>
      <w:pPr>
        <w:tabs>
          <w:tab w:val="num" w:pos="360"/>
        </w:tabs>
        <w:ind w:left="360" w:hanging="360"/>
      </w:pPr>
      <w:rPr>
        <w:rFonts w:ascii="Wingdings" w:hAnsi="Wingdings" w:hint="default"/>
        <w:sz w:val="40"/>
      </w:rPr>
    </w:lvl>
  </w:abstractNum>
  <w:num w:numId="1">
    <w:abstractNumId w:val="12"/>
  </w:num>
  <w:num w:numId="2">
    <w:abstractNumId w:val="2"/>
  </w:num>
  <w:num w:numId="3">
    <w:abstractNumId w:val="4"/>
  </w:num>
  <w:num w:numId="4">
    <w:abstractNumId w:val="1"/>
  </w:num>
  <w:num w:numId="5">
    <w:abstractNumId w:val="15"/>
  </w:num>
  <w:num w:numId="6">
    <w:abstractNumId w:val="6"/>
  </w:num>
  <w:num w:numId="7">
    <w:abstractNumId w:val="8"/>
  </w:num>
  <w:num w:numId="8">
    <w:abstractNumId w:val="11"/>
  </w:num>
  <w:num w:numId="9">
    <w:abstractNumId w:val="16"/>
  </w:num>
  <w:num w:numId="10">
    <w:abstractNumId w:val="0"/>
  </w:num>
  <w:num w:numId="11">
    <w:abstractNumId w:val="17"/>
  </w:num>
  <w:num w:numId="12">
    <w:abstractNumId w:val="18"/>
  </w:num>
  <w:num w:numId="13">
    <w:abstractNumId w:val="14"/>
  </w:num>
  <w:num w:numId="14">
    <w:abstractNumId w:val="10"/>
  </w:num>
  <w:num w:numId="15">
    <w:abstractNumId w:val="5"/>
  </w:num>
  <w:num w:numId="16">
    <w:abstractNumId w:val="7"/>
  </w:num>
  <w:num w:numId="17">
    <w:abstractNumId w:val="9"/>
  </w:num>
  <w:num w:numId="18">
    <w:abstractNumId w:val="3"/>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C44F7D"/>
    <w:rsid w:val="00087C49"/>
    <w:rsid w:val="000F15BB"/>
    <w:rsid w:val="001E4A61"/>
    <w:rsid w:val="002605FF"/>
    <w:rsid w:val="00290C98"/>
    <w:rsid w:val="002A38D9"/>
    <w:rsid w:val="00316406"/>
    <w:rsid w:val="00415E45"/>
    <w:rsid w:val="004656C1"/>
    <w:rsid w:val="007D1C49"/>
    <w:rsid w:val="00935F1F"/>
    <w:rsid w:val="009A2BCF"/>
    <w:rsid w:val="009D4826"/>
    <w:rsid w:val="00A5078D"/>
    <w:rsid w:val="00C44F7D"/>
    <w:rsid w:val="00C64298"/>
    <w:rsid w:val="00DC1993"/>
    <w:rsid w:val="00E4481B"/>
    <w:rsid w:val="00E6734B"/>
    <w:rsid w:val="00F070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rsid w:val="000F15BB"/>
    <w:pPr>
      <w:keepNext/>
      <w:outlineLvl w:val="0"/>
    </w:pPr>
    <w:rPr>
      <w:b/>
      <w:sz w:val="24"/>
      <w:u w:val="single"/>
    </w:rPr>
  </w:style>
  <w:style w:type="paragraph" w:styleId="Heading3">
    <w:name w:val="heading 3"/>
    <w:basedOn w:val="Normal"/>
    <w:next w:val="Normal"/>
    <w:qFormat/>
    <w:rsid w:val="000F15BB"/>
    <w:pPr>
      <w:keepNext/>
      <w:outlineLvl w:val="2"/>
    </w:pPr>
    <w:rPr>
      <w:rFonts w:ascii="Arial" w:hAnsi="Arial"/>
      <w:b/>
      <w:i/>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4"/>
    </w:rPr>
  </w:style>
  <w:style w:type="paragraph" w:styleId="BodyText">
    <w:name w:val="Body Text"/>
    <w:basedOn w:val="Normal"/>
    <w:rPr>
      <w:b/>
      <w:i/>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qFormat/>
    <w:rsid w:val="000F15BB"/>
    <w:rPr>
      <w:b/>
      <w:sz w:val="24"/>
      <w:u w:val="single"/>
    </w:rPr>
  </w:style>
  <w:style w:type="character" w:styleId="PageNumber">
    <w:name w:val="page number"/>
    <w:basedOn w:val="DefaultParagraphFont"/>
    <w:rsid w:val="009D4826"/>
  </w:style>
  <w:style w:type="paragraph" w:styleId="BalloonText">
    <w:name w:val="Balloon Text"/>
    <w:basedOn w:val="Normal"/>
    <w:semiHidden/>
    <w:rsid w:val="00A507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INSTRUMENT CHECK LIST</vt:lpstr>
    </vt:vector>
  </TitlesOfParts>
  <Company>Aguirre Internationa</Company>
  <LinksUpToDate>false</LinksUpToDate>
  <CharactersWithSpaces>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CHECK LIST</dc:title>
  <dc:subject/>
  <dc:creator>Ruel Toledo Caneda</dc:creator>
  <cp:keywords/>
  <cp:lastModifiedBy> </cp:lastModifiedBy>
  <cp:revision>2</cp:revision>
  <cp:lastPrinted>2007-09-10T16:40:00Z</cp:lastPrinted>
  <dcterms:created xsi:type="dcterms:W3CDTF">2012-03-21T22:23:00Z</dcterms:created>
  <dcterms:modified xsi:type="dcterms:W3CDTF">2012-03-21T22:23:00Z</dcterms:modified>
</cp:coreProperties>
</file>